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5DF0D" w14:textId="77777777" w:rsidR="00316A74" w:rsidRDefault="00F02BA0" w:rsidP="005D1C74">
      <w:pPr>
        <w:ind w:right="-62"/>
        <w:jc w:val="right"/>
        <w:rPr>
          <w:spacing w:val="6"/>
          <w:sz w:val="22"/>
          <w:szCs w:val="22"/>
        </w:rPr>
      </w:pPr>
      <w:r>
        <w:rPr>
          <w:noProof/>
          <w:lang w:eastAsia="fr-FR"/>
        </w:rPr>
        <w:drawing>
          <wp:anchor distT="0" distB="0" distL="114300" distR="114300" simplePos="0" relativeHeight="251659264" behindDoc="0" locked="0" layoutInCell="1" allowOverlap="1" wp14:anchorId="4B8450DB" wp14:editId="2E1EBD92">
            <wp:simplePos x="0" y="0"/>
            <wp:positionH relativeFrom="margin">
              <wp:align>center</wp:align>
            </wp:positionH>
            <wp:positionV relativeFrom="paragraph">
              <wp:posOffset>-80645</wp:posOffset>
            </wp:positionV>
            <wp:extent cx="838200" cy="916940"/>
            <wp:effectExtent l="0" t="0" r="0" b="0"/>
            <wp:wrapNone/>
            <wp:docPr id="7"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91694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300" distR="114300" simplePos="0" relativeHeight="251660288" behindDoc="0" locked="0" layoutInCell="1" allowOverlap="1" wp14:anchorId="6C5B65F9" wp14:editId="0963FCCB">
            <wp:simplePos x="0" y="0"/>
            <wp:positionH relativeFrom="column">
              <wp:posOffset>243205</wp:posOffset>
            </wp:positionH>
            <wp:positionV relativeFrom="paragraph">
              <wp:posOffset>8255</wp:posOffset>
            </wp:positionV>
            <wp:extent cx="1399540" cy="807720"/>
            <wp:effectExtent l="0" t="0" r="0" b="0"/>
            <wp:wrapNone/>
            <wp:docPr id="6" name="Image 1" descr="CHU de Rennes, établissement support du Groupement Hospitalier de  Territoire Haute Bretagne - Centre Hospitalier Universitaire de Rennes">
              <a:hlinkClick xmlns:a="http://schemas.openxmlformats.org/drawingml/2006/main" r:id="rId9"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HU de Rennes, établissement support du Groupement Hospitalier de  Territoire Haute Bretagne - Centre Hospitalier Universitaire de Rennes">
                      <a:hlinkClick r:id="rId9" tgtFrame="&quot;_blank&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399540" cy="80772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fr-FR"/>
        </w:rPr>
        <w:drawing>
          <wp:inline distT="0" distB="0" distL="0" distR="0" wp14:anchorId="5BE5AA9F" wp14:editId="14CF7C6B">
            <wp:extent cx="2456815" cy="636270"/>
            <wp:effectExtent l="0" t="0" r="0" b="0"/>
            <wp:docPr id="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56815" cy="636270"/>
                    </a:xfrm>
                    <a:prstGeom prst="rect">
                      <a:avLst/>
                    </a:prstGeom>
                    <a:noFill/>
                    <a:ln>
                      <a:noFill/>
                    </a:ln>
                  </pic:spPr>
                </pic:pic>
              </a:graphicData>
            </a:graphic>
          </wp:inline>
        </w:drawing>
      </w:r>
    </w:p>
    <w:p w14:paraId="223AE7FE" w14:textId="77777777" w:rsidR="00316A74" w:rsidRDefault="00316A74" w:rsidP="005D1C74">
      <w:pPr>
        <w:ind w:right="-62"/>
        <w:jc w:val="right"/>
        <w:rPr>
          <w:spacing w:val="6"/>
          <w:sz w:val="22"/>
          <w:szCs w:val="22"/>
        </w:rPr>
      </w:pPr>
    </w:p>
    <w:p w14:paraId="48E2AEE6" w14:textId="77777777" w:rsidR="00316A74" w:rsidRPr="00243E19" w:rsidRDefault="00316A74" w:rsidP="005D1C74">
      <w:pPr>
        <w:ind w:right="-62"/>
        <w:jc w:val="right"/>
        <w:rPr>
          <w:spacing w:val="6"/>
          <w:sz w:val="22"/>
          <w:szCs w:val="22"/>
        </w:rPr>
      </w:pPr>
    </w:p>
    <w:p w14:paraId="3B5C8D2A" w14:textId="77777777" w:rsidR="00316A74" w:rsidRPr="00316A74" w:rsidRDefault="00316A74" w:rsidP="005D1C74">
      <w:pPr>
        <w:pStyle w:val="Pieddepage"/>
        <w:jc w:val="center"/>
        <w:rPr>
          <w:rFonts w:ascii="Calibri" w:hAnsi="Calibri"/>
          <w:spacing w:val="6"/>
        </w:rPr>
      </w:pPr>
      <w:r w:rsidRPr="00316A74">
        <w:rPr>
          <w:rFonts w:ascii="Calibri" w:hAnsi="Calibri"/>
          <w:spacing w:val="6"/>
        </w:rPr>
        <w:t xml:space="preserve">Etablissement support du GHT      </w:t>
      </w:r>
    </w:p>
    <w:p w14:paraId="1AF5E830" w14:textId="6F3A0334" w:rsidR="00610E45" w:rsidRDefault="00316A74" w:rsidP="006437CD">
      <w:pPr>
        <w:pStyle w:val="Pieddepage"/>
        <w:jc w:val="center"/>
        <w:rPr>
          <w:rFonts w:ascii="Calibri" w:hAnsi="Calibri"/>
          <w:w w:val="90"/>
        </w:rPr>
      </w:pPr>
      <w:r w:rsidRPr="00316A74">
        <w:rPr>
          <w:rFonts w:ascii="Calibri" w:hAnsi="Calibri"/>
          <w:w w:val="90"/>
        </w:rPr>
        <w:t>2 rue Henri Le Guilloux – 35033 Rennes cedex 9</w:t>
      </w:r>
    </w:p>
    <w:p w14:paraId="1F99DE46" w14:textId="77777777" w:rsidR="006437CD" w:rsidRPr="006437CD" w:rsidRDefault="006437CD" w:rsidP="006437CD">
      <w:pPr>
        <w:pStyle w:val="Pieddepage"/>
        <w:jc w:val="center"/>
        <w:rPr>
          <w:rFonts w:ascii="Calibri" w:hAnsi="Calibri"/>
          <w:w w:val="90"/>
        </w:rPr>
      </w:pPr>
    </w:p>
    <w:p w14:paraId="66D94291" w14:textId="77777777" w:rsidR="00D94C2D" w:rsidRPr="00D94C2D" w:rsidRDefault="00D94C2D" w:rsidP="005D1C74">
      <w:pPr>
        <w:pBdr>
          <w:top w:val="single" w:sz="8" w:space="0" w:color="808080"/>
          <w:left w:val="single" w:sz="8" w:space="0" w:color="808080"/>
          <w:bottom w:val="single" w:sz="8" w:space="1" w:color="808080"/>
          <w:right w:val="single" w:sz="8" w:space="4" w:color="808080"/>
        </w:pBdr>
        <w:jc w:val="center"/>
        <w:rPr>
          <w:rFonts w:ascii="Calibri" w:hAnsi="Calibri" w:cs="Calibri"/>
          <w:b/>
          <w:sz w:val="16"/>
          <w:szCs w:val="16"/>
        </w:rPr>
      </w:pPr>
    </w:p>
    <w:p w14:paraId="37DB994E" w14:textId="77777777" w:rsidR="003F31AE" w:rsidRDefault="00154E61" w:rsidP="005D1C74">
      <w:pPr>
        <w:pBdr>
          <w:top w:val="single" w:sz="8" w:space="0" w:color="808080"/>
          <w:left w:val="single" w:sz="8" w:space="0" w:color="808080"/>
          <w:bottom w:val="single" w:sz="8" w:space="1" w:color="808080"/>
          <w:right w:val="single" w:sz="8" w:space="4" w:color="808080"/>
        </w:pBdr>
        <w:jc w:val="center"/>
        <w:rPr>
          <w:rFonts w:ascii="Calibri" w:hAnsi="Calibri" w:cs="Calibri"/>
          <w:b/>
          <w:sz w:val="28"/>
          <w:szCs w:val="28"/>
        </w:rPr>
      </w:pPr>
      <w:r w:rsidRPr="00507834">
        <w:rPr>
          <w:rFonts w:ascii="Calibri" w:hAnsi="Calibri" w:cs="Calibri"/>
          <w:b/>
          <w:sz w:val="28"/>
          <w:szCs w:val="28"/>
        </w:rPr>
        <w:t xml:space="preserve">CENTRE HOSPITALIER UNIVERSITAIRE </w:t>
      </w:r>
      <w:r w:rsidR="003F31AE">
        <w:rPr>
          <w:rFonts w:ascii="Calibri" w:hAnsi="Calibri" w:cs="Calibri"/>
          <w:b/>
          <w:sz w:val="28"/>
          <w:szCs w:val="28"/>
        </w:rPr>
        <w:t>DE RENNES</w:t>
      </w:r>
    </w:p>
    <w:p w14:paraId="7E951D00" w14:textId="77777777" w:rsidR="003F31AE" w:rsidRPr="003F31AE" w:rsidRDefault="00865E9C" w:rsidP="005D1C74">
      <w:pPr>
        <w:pBdr>
          <w:top w:val="single" w:sz="8" w:space="0" w:color="808080"/>
          <w:left w:val="single" w:sz="8" w:space="0" w:color="808080"/>
          <w:bottom w:val="single" w:sz="8" w:space="1" w:color="808080"/>
          <w:right w:val="single" w:sz="8" w:space="4" w:color="808080"/>
        </w:pBdr>
        <w:jc w:val="center"/>
        <w:rPr>
          <w:rFonts w:ascii="Calibri" w:hAnsi="Calibri" w:cs="Calibri"/>
          <w:b/>
          <w:sz w:val="28"/>
          <w:szCs w:val="28"/>
        </w:rPr>
      </w:pPr>
      <w:r>
        <w:rPr>
          <w:rFonts w:ascii="Calibri" w:hAnsi="Calibri" w:cs="Calibri"/>
          <w:b/>
          <w:sz w:val="28"/>
          <w:szCs w:val="28"/>
        </w:rPr>
        <w:t xml:space="preserve">Etablissement support du GHT </w:t>
      </w:r>
      <w:r>
        <w:rPr>
          <w:rFonts w:ascii="Arial" w:hAnsi="Arial" w:cs="Arial"/>
          <w:b/>
          <w:sz w:val="28"/>
          <w:szCs w:val="28"/>
        </w:rPr>
        <w:t>ʺ</w:t>
      </w:r>
      <w:r>
        <w:rPr>
          <w:rFonts w:ascii="Calibri" w:hAnsi="Calibri" w:cs="Calibri"/>
          <w:b/>
          <w:sz w:val="28"/>
          <w:szCs w:val="28"/>
        </w:rPr>
        <w:t> Haute-Bretagne </w:t>
      </w:r>
      <w:r>
        <w:rPr>
          <w:rFonts w:ascii="Arial" w:hAnsi="Arial" w:cs="Arial"/>
          <w:b/>
          <w:sz w:val="28"/>
          <w:szCs w:val="28"/>
        </w:rPr>
        <w:t>ʺ</w:t>
      </w:r>
      <w:r w:rsidR="003F31AE" w:rsidRPr="003F31AE">
        <w:rPr>
          <w:rFonts w:ascii="Calibri" w:hAnsi="Calibri" w:cs="Calibri"/>
          <w:b/>
          <w:sz w:val="28"/>
          <w:szCs w:val="28"/>
        </w:rPr>
        <w:t xml:space="preserve">      </w:t>
      </w:r>
    </w:p>
    <w:p w14:paraId="398676C5" w14:textId="77777777" w:rsidR="00610E45" w:rsidRDefault="00D94C2D" w:rsidP="005D1C74">
      <w:pPr>
        <w:pBdr>
          <w:top w:val="single" w:sz="8" w:space="0" w:color="808080"/>
          <w:left w:val="single" w:sz="8" w:space="0" w:color="808080"/>
          <w:bottom w:val="single" w:sz="8" w:space="1" w:color="808080"/>
          <w:right w:val="single" w:sz="8" w:space="4" w:color="808080"/>
        </w:pBdr>
        <w:jc w:val="center"/>
        <w:rPr>
          <w:rFonts w:ascii="Calibri" w:hAnsi="Calibri" w:cs="Calibri"/>
          <w:b/>
          <w:sz w:val="28"/>
          <w:szCs w:val="28"/>
        </w:rPr>
      </w:pPr>
      <w:r>
        <w:rPr>
          <w:rFonts w:ascii="Calibri" w:hAnsi="Calibri" w:cs="Calibri"/>
          <w:b/>
          <w:sz w:val="28"/>
          <w:szCs w:val="28"/>
        </w:rPr>
        <w:t xml:space="preserve">2 rue Henri Le Guilloux – </w:t>
      </w:r>
      <w:r w:rsidR="003F31AE" w:rsidRPr="003F31AE">
        <w:rPr>
          <w:rFonts w:ascii="Calibri" w:hAnsi="Calibri" w:cs="Calibri"/>
          <w:b/>
          <w:sz w:val="28"/>
          <w:szCs w:val="28"/>
        </w:rPr>
        <w:t>35033 Rennes cedex 9</w:t>
      </w:r>
    </w:p>
    <w:p w14:paraId="76874173" w14:textId="77777777" w:rsidR="00D94C2D" w:rsidRPr="00D94C2D" w:rsidRDefault="00D94C2D" w:rsidP="005D1C74">
      <w:pPr>
        <w:pBdr>
          <w:top w:val="single" w:sz="8" w:space="0" w:color="808080"/>
          <w:left w:val="single" w:sz="8" w:space="0" w:color="808080"/>
          <w:bottom w:val="single" w:sz="8" w:space="1" w:color="808080"/>
          <w:right w:val="single" w:sz="8" w:space="4" w:color="808080"/>
        </w:pBdr>
        <w:jc w:val="center"/>
        <w:rPr>
          <w:rFonts w:ascii="Calibri" w:hAnsi="Calibri" w:cs="Calibri"/>
          <w:b/>
          <w:sz w:val="16"/>
          <w:szCs w:val="16"/>
        </w:rPr>
      </w:pPr>
    </w:p>
    <w:p w14:paraId="3DE6C978" w14:textId="77777777" w:rsidR="00610E45" w:rsidRPr="00071F82" w:rsidRDefault="00610E45" w:rsidP="005D1C74">
      <w:pPr>
        <w:pStyle w:val="En-tte"/>
        <w:tabs>
          <w:tab w:val="clear" w:pos="9072"/>
        </w:tabs>
        <w:rPr>
          <w:rFonts w:ascii="Calibri" w:hAnsi="Calibri" w:cs="Calibri"/>
          <w:b/>
          <w:sz w:val="28"/>
          <w:szCs w:val="28"/>
        </w:rPr>
      </w:pPr>
    </w:p>
    <w:p w14:paraId="59CBE1A0" w14:textId="06AD863D" w:rsidR="00071F82" w:rsidRPr="00C61C6C" w:rsidRDefault="00071F82" w:rsidP="005D1C74">
      <w:pPr>
        <w:jc w:val="center"/>
        <w:rPr>
          <w:rFonts w:ascii="Calibri" w:hAnsi="Calibri" w:cs="Calibri"/>
          <w:b/>
          <w:sz w:val="28"/>
          <w:szCs w:val="28"/>
        </w:rPr>
      </w:pPr>
      <w:r w:rsidRPr="00071F82">
        <w:rPr>
          <w:rFonts w:ascii="Calibri" w:hAnsi="Calibri" w:cs="Calibri"/>
          <w:b/>
          <w:sz w:val="28"/>
          <w:szCs w:val="28"/>
        </w:rPr>
        <w:t xml:space="preserve">MARCHE PUBLIC DE </w:t>
      </w:r>
      <w:r w:rsidR="00BC3097">
        <w:rPr>
          <w:rFonts w:ascii="Calibri" w:hAnsi="Calibri" w:cs="Calibri"/>
          <w:b/>
          <w:sz w:val="28"/>
          <w:szCs w:val="28"/>
        </w:rPr>
        <w:t>FOURNITURES</w:t>
      </w:r>
    </w:p>
    <w:p w14:paraId="7D9B9994" w14:textId="77777777" w:rsidR="00071F82" w:rsidRPr="00071F82" w:rsidRDefault="00071F82" w:rsidP="005D1C74">
      <w:pPr>
        <w:jc w:val="center"/>
        <w:rPr>
          <w:rFonts w:ascii="Calibri" w:hAnsi="Calibri" w:cs="Calibri"/>
          <w:b/>
          <w:bCs/>
          <w:caps/>
          <w:sz w:val="28"/>
          <w:szCs w:val="28"/>
        </w:rPr>
      </w:pPr>
    </w:p>
    <w:p w14:paraId="555FB687" w14:textId="77777777" w:rsidR="00D94C2D" w:rsidRPr="00D94C2D" w:rsidRDefault="00D94C2D" w:rsidP="005D1C74">
      <w:pPr>
        <w:pBdr>
          <w:top w:val="single" w:sz="4" w:space="1" w:color="auto"/>
          <w:left w:val="single" w:sz="4" w:space="16" w:color="auto"/>
          <w:bottom w:val="single" w:sz="4" w:space="0" w:color="auto"/>
          <w:right w:val="single" w:sz="4" w:space="4" w:color="auto"/>
        </w:pBdr>
        <w:ind w:left="284"/>
        <w:jc w:val="center"/>
        <w:rPr>
          <w:rFonts w:ascii="Calibri" w:hAnsi="Calibri" w:cs="Calibri"/>
          <w:b/>
          <w:sz w:val="16"/>
          <w:szCs w:val="16"/>
          <w:u w:val="single"/>
        </w:rPr>
      </w:pPr>
    </w:p>
    <w:p w14:paraId="0976A925" w14:textId="77777777" w:rsidR="006437CD" w:rsidRDefault="00610E45" w:rsidP="006437CD">
      <w:pPr>
        <w:pBdr>
          <w:top w:val="single" w:sz="4" w:space="1" w:color="auto"/>
          <w:left w:val="single" w:sz="4" w:space="16" w:color="auto"/>
          <w:bottom w:val="single" w:sz="4" w:space="0" w:color="auto"/>
          <w:right w:val="single" w:sz="4" w:space="4" w:color="auto"/>
        </w:pBdr>
        <w:ind w:left="284"/>
        <w:jc w:val="center"/>
        <w:rPr>
          <w:rFonts w:ascii="Calibri" w:hAnsi="Calibri" w:cs="Calibri"/>
          <w:b/>
          <w:sz w:val="28"/>
          <w:szCs w:val="28"/>
        </w:rPr>
      </w:pPr>
      <w:r w:rsidRPr="00071F82">
        <w:rPr>
          <w:rFonts w:ascii="Calibri" w:hAnsi="Calibri" w:cs="Calibri"/>
          <w:b/>
          <w:sz w:val="28"/>
          <w:szCs w:val="28"/>
          <w:u w:val="single"/>
        </w:rPr>
        <w:t xml:space="preserve">Objet du marché </w:t>
      </w:r>
      <w:r w:rsidR="00FC75E0" w:rsidRPr="00071F82">
        <w:rPr>
          <w:rFonts w:ascii="Calibri" w:hAnsi="Calibri" w:cs="Calibri"/>
          <w:b/>
          <w:sz w:val="28"/>
          <w:szCs w:val="28"/>
          <w:u w:val="single"/>
        </w:rPr>
        <w:t>public</w:t>
      </w:r>
      <w:r w:rsidR="003F31AE">
        <w:rPr>
          <w:rFonts w:ascii="Calibri" w:hAnsi="Calibri" w:cs="Calibri"/>
          <w:b/>
          <w:sz w:val="28"/>
          <w:szCs w:val="28"/>
          <w:u w:val="single"/>
        </w:rPr>
        <w:t> </w:t>
      </w:r>
      <w:r w:rsidRPr="00071F82">
        <w:rPr>
          <w:rFonts w:ascii="Calibri" w:hAnsi="Calibri" w:cs="Calibri"/>
          <w:b/>
          <w:sz w:val="28"/>
          <w:szCs w:val="28"/>
        </w:rPr>
        <w:t>:</w:t>
      </w:r>
      <w:r w:rsidRPr="00071F82">
        <w:rPr>
          <w:rFonts w:ascii="Calibri" w:hAnsi="Calibri" w:cs="Calibri"/>
          <w:b/>
          <w:sz w:val="28"/>
          <w:szCs w:val="28"/>
          <w:u w:val="single"/>
        </w:rPr>
        <w:t xml:space="preserve"> </w:t>
      </w:r>
      <w:r w:rsidRPr="00071F82">
        <w:rPr>
          <w:rFonts w:ascii="Calibri" w:hAnsi="Calibri" w:cs="Calibri"/>
          <w:b/>
          <w:sz w:val="28"/>
          <w:szCs w:val="28"/>
        </w:rPr>
        <w:t xml:space="preserve"> </w:t>
      </w:r>
      <w:bookmarkStart w:id="0" w:name="_Hlk79734188"/>
    </w:p>
    <w:p w14:paraId="39B2EA43" w14:textId="77777777" w:rsidR="006437CD" w:rsidRDefault="006437CD" w:rsidP="006437CD">
      <w:pPr>
        <w:pBdr>
          <w:top w:val="single" w:sz="4" w:space="1" w:color="auto"/>
          <w:left w:val="single" w:sz="4" w:space="16" w:color="auto"/>
          <w:bottom w:val="single" w:sz="4" w:space="0" w:color="auto"/>
          <w:right w:val="single" w:sz="4" w:space="4" w:color="auto"/>
        </w:pBdr>
        <w:ind w:left="284"/>
        <w:jc w:val="center"/>
        <w:rPr>
          <w:rFonts w:ascii="Calibri" w:hAnsi="Calibri"/>
          <w:b/>
          <w:noProof/>
          <w:color w:val="000000"/>
          <w:sz w:val="28"/>
          <w:szCs w:val="28"/>
        </w:rPr>
      </w:pPr>
    </w:p>
    <w:p w14:paraId="2F79D3CC" w14:textId="7F3DD410" w:rsidR="006437CD" w:rsidRDefault="006437CD" w:rsidP="006437CD">
      <w:pPr>
        <w:pBdr>
          <w:top w:val="single" w:sz="4" w:space="1" w:color="auto"/>
          <w:left w:val="single" w:sz="4" w:space="16" w:color="auto"/>
          <w:bottom w:val="single" w:sz="4" w:space="0" w:color="auto"/>
          <w:right w:val="single" w:sz="4" w:space="4" w:color="auto"/>
        </w:pBdr>
        <w:ind w:left="284"/>
        <w:jc w:val="center"/>
        <w:rPr>
          <w:rFonts w:ascii="Calibri" w:hAnsi="Calibri"/>
          <w:b/>
          <w:noProof/>
          <w:color w:val="000000"/>
          <w:sz w:val="28"/>
          <w:szCs w:val="28"/>
        </w:rPr>
      </w:pPr>
      <w:r>
        <w:rPr>
          <w:rFonts w:ascii="Calibri" w:hAnsi="Calibri"/>
          <w:b/>
          <w:noProof/>
          <w:color w:val="000000"/>
          <w:sz w:val="28"/>
          <w:szCs w:val="28"/>
        </w:rPr>
        <w:t>MISE EN PLACE D’UN SYSTEME DE PRODUCTION D’EAU CHAUDE ET DE TRAITEMENT DES EFFLUENTS POUR LE PROCESS DE LAVAGE DE LA BLANCHISSERIE DU CENTRE HOSPITALIER GUILLAUME RÉGNIER (CHGR)</w:t>
      </w:r>
    </w:p>
    <w:p w14:paraId="01FD7961" w14:textId="77777777" w:rsidR="006437CD" w:rsidRPr="006437CD" w:rsidRDefault="006437CD" w:rsidP="006437CD">
      <w:pPr>
        <w:pBdr>
          <w:top w:val="single" w:sz="4" w:space="1" w:color="auto"/>
          <w:left w:val="single" w:sz="4" w:space="16" w:color="auto"/>
          <w:bottom w:val="single" w:sz="4" w:space="0" w:color="auto"/>
          <w:right w:val="single" w:sz="4" w:space="4" w:color="auto"/>
        </w:pBdr>
        <w:ind w:left="284"/>
        <w:jc w:val="center"/>
        <w:rPr>
          <w:rFonts w:ascii="Calibri" w:hAnsi="Calibri" w:cs="Calibri"/>
          <w:b/>
          <w:sz w:val="28"/>
          <w:szCs w:val="28"/>
        </w:rPr>
      </w:pPr>
    </w:p>
    <w:bookmarkEnd w:id="0"/>
    <w:p w14:paraId="3465FB79" w14:textId="12DFEA97" w:rsidR="002716A7" w:rsidRPr="00FB1BDC" w:rsidRDefault="00FB1BDC" w:rsidP="005D1C74">
      <w:pPr>
        <w:pBdr>
          <w:top w:val="single" w:sz="4" w:space="1" w:color="auto"/>
          <w:left w:val="single" w:sz="4" w:space="16" w:color="auto"/>
          <w:bottom w:val="single" w:sz="4" w:space="0" w:color="auto"/>
          <w:right w:val="single" w:sz="4" w:space="4" w:color="auto"/>
        </w:pBdr>
        <w:ind w:left="284"/>
        <w:jc w:val="center"/>
        <w:rPr>
          <w:rFonts w:ascii="Calibri" w:hAnsi="Calibri" w:cs="Calibri"/>
          <w:b/>
          <w:sz w:val="22"/>
          <w:szCs w:val="22"/>
        </w:rPr>
      </w:pPr>
      <w:r w:rsidRPr="002F075C">
        <w:rPr>
          <w:rFonts w:ascii="Calibri" w:hAnsi="Calibri" w:cs="Calibri"/>
          <w:b/>
          <w:sz w:val="22"/>
          <w:szCs w:val="22"/>
        </w:rPr>
        <w:t xml:space="preserve">Procédure </w:t>
      </w:r>
      <w:r w:rsidR="00BC3097">
        <w:rPr>
          <w:rFonts w:ascii="Calibri" w:hAnsi="Calibri" w:cs="Calibri"/>
          <w:b/>
          <w:sz w:val="22"/>
          <w:szCs w:val="22"/>
        </w:rPr>
        <w:t>n°</w:t>
      </w:r>
      <w:r w:rsidR="008F4CDD" w:rsidRPr="008F4CDD">
        <w:rPr>
          <w:rFonts w:ascii="Calibri" w:hAnsi="Calibri" w:cs="Calibri"/>
          <w:b/>
          <w:sz w:val="22"/>
          <w:szCs w:val="22"/>
        </w:rPr>
        <w:t>2025GHT04</w:t>
      </w:r>
      <w:bookmarkStart w:id="1" w:name="_GoBack"/>
      <w:bookmarkEnd w:id="1"/>
    </w:p>
    <w:p w14:paraId="476D2673" w14:textId="77777777" w:rsidR="00D566F5" w:rsidRPr="00D94C2D" w:rsidRDefault="00D566F5" w:rsidP="005D1C74">
      <w:pPr>
        <w:pBdr>
          <w:top w:val="single" w:sz="4" w:space="1" w:color="auto"/>
          <w:left w:val="single" w:sz="4" w:space="16" w:color="auto"/>
          <w:bottom w:val="single" w:sz="4" w:space="0" w:color="auto"/>
          <w:right w:val="single" w:sz="4" w:space="4" w:color="auto"/>
        </w:pBdr>
        <w:ind w:left="284"/>
        <w:rPr>
          <w:rFonts w:ascii="Calibri" w:hAnsi="Calibri" w:cs="Calibri"/>
          <w:b/>
          <w:sz w:val="16"/>
          <w:szCs w:val="16"/>
          <w:u w:val="single"/>
        </w:rPr>
      </w:pPr>
    </w:p>
    <w:p w14:paraId="4168ED48" w14:textId="77777777" w:rsidR="00316A74" w:rsidRPr="005D409D" w:rsidRDefault="00316A74" w:rsidP="005D1C74">
      <w:pPr>
        <w:rPr>
          <w:rFonts w:ascii="Calibri" w:hAnsi="Calibri" w:cs="Calibri"/>
          <w:b/>
          <w:sz w:val="36"/>
          <w:szCs w:val="36"/>
        </w:rPr>
      </w:pPr>
    </w:p>
    <w:p w14:paraId="7163C562" w14:textId="77777777" w:rsidR="00D94C2D" w:rsidRPr="00D94C2D" w:rsidRDefault="00D94C2D" w:rsidP="005D1C74">
      <w:pPr>
        <w:pBdr>
          <w:top w:val="single" w:sz="4" w:space="3" w:color="808080"/>
          <w:left w:val="single" w:sz="4" w:space="4" w:color="808080"/>
          <w:bottom w:val="single" w:sz="4" w:space="1" w:color="808080"/>
          <w:right w:val="single" w:sz="4" w:space="4" w:color="808080"/>
        </w:pBdr>
        <w:jc w:val="center"/>
        <w:rPr>
          <w:rFonts w:ascii="Calibri" w:hAnsi="Calibri" w:cs="Calibri"/>
          <w:b/>
          <w:sz w:val="16"/>
          <w:szCs w:val="16"/>
        </w:rPr>
      </w:pPr>
    </w:p>
    <w:p w14:paraId="1B9845D4" w14:textId="77777777" w:rsidR="00853DF9" w:rsidRPr="00071F82" w:rsidRDefault="002F075C" w:rsidP="005D1C74">
      <w:pPr>
        <w:pBdr>
          <w:top w:val="single" w:sz="4" w:space="3" w:color="808080"/>
          <w:left w:val="single" w:sz="4" w:space="4" w:color="808080"/>
          <w:bottom w:val="single" w:sz="4" w:space="1" w:color="808080"/>
          <w:right w:val="single" w:sz="4" w:space="4" w:color="808080"/>
        </w:pBdr>
        <w:jc w:val="center"/>
        <w:rPr>
          <w:rFonts w:ascii="Calibri" w:hAnsi="Calibri" w:cs="Calibri"/>
          <w:b/>
          <w:sz w:val="28"/>
          <w:szCs w:val="28"/>
        </w:rPr>
      </w:pPr>
      <w:r>
        <w:rPr>
          <w:rFonts w:ascii="Calibri" w:hAnsi="Calibri" w:cs="Calibri"/>
          <w:b/>
          <w:sz w:val="28"/>
          <w:szCs w:val="28"/>
        </w:rPr>
        <w:t>ACTE D’ENGAGEMENT</w:t>
      </w:r>
    </w:p>
    <w:p w14:paraId="3BBB87FE" w14:textId="77777777" w:rsidR="00D95FF8" w:rsidRDefault="003F31AE" w:rsidP="005D1C74">
      <w:pPr>
        <w:pBdr>
          <w:top w:val="single" w:sz="4" w:space="3" w:color="808080"/>
          <w:left w:val="single" w:sz="4" w:space="4" w:color="808080"/>
          <w:bottom w:val="single" w:sz="4" w:space="1" w:color="808080"/>
          <w:right w:val="single" w:sz="4" w:space="4" w:color="808080"/>
        </w:pBdr>
        <w:jc w:val="center"/>
        <w:rPr>
          <w:rFonts w:ascii="Calibri" w:hAnsi="Calibri" w:cs="Calibri"/>
          <w:b/>
          <w:sz w:val="28"/>
          <w:szCs w:val="28"/>
        </w:rPr>
      </w:pPr>
      <w:r>
        <w:rPr>
          <w:rFonts w:ascii="Calibri" w:hAnsi="Calibri" w:cs="Calibri"/>
          <w:b/>
          <w:sz w:val="28"/>
          <w:szCs w:val="28"/>
        </w:rPr>
        <w:t>(AE)</w:t>
      </w:r>
    </w:p>
    <w:p w14:paraId="245CFB09" w14:textId="77777777" w:rsidR="00D94C2D" w:rsidRPr="00D94C2D" w:rsidRDefault="00D94C2D" w:rsidP="005D1C74">
      <w:pPr>
        <w:pBdr>
          <w:top w:val="single" w:sz="4" w:space="3" w:color="808080"/>
          <w:left w:val="single" w:sz="4" w:space="4" w:color="808080"/>
          <w:bottom w:val="single" w:sz="4" w:space="1" w:color="808080"/>
          <w:right w:val="single" w:sz="4" w:space="4" w:color="808080"/>
        </w:pBdr>
        <w:jc w:val="center"/>
        <w:rPr>
          <w:rFonts w:ascii="Calibri" w:hAnsi="Calibri" w:cs="Calibri"/>
          <w:b/>
          <w:sz w:val="16"/>
          <w:szCs w:val="16"/>
        </w:rPr>
      </w:pPr>
    </w:p>
    <w:p w14:paraId="1E1740FE" w14:textId="77777777" w:rsidR="00C61C6C" w:rsidRPr="005D409D" w:rsidRDefault="00C61C6C" w:rsidP="005D1C74">
      <w:pPr>
        <w:tabs>
          <w:tab w:val="center" w:pos="9190"/>
        </w:tabs>
        <w:rPr>
          <w:rFonts w:ascii="Calibri" w:hAnsi="Calibri" w:cs="Calibri"/>
          <w:b/>
          <w:sz w:val="36"/>
          <w:szCs w:val="36"/>
        </w:rPr>
      </w:pPr>
    </w:p>
    <w:p w14:paraId="7D251701" w14:textId="2D970338" w:rsidR="00D95FF8" w:rsidRPr="00316A74" w:rsidRDefault="00D95FF8" w:rsidP="005D1C74">
      <w:pPr>
        <w:pBdr>
          <w:top w:val="single" w:sz="4" w:space="1" w:color="808080"/>
          <w:left w:val="single" w:sz="4" w:space="0" w:color="808080"/>
          <w:bottom w:val="single" w:sz="4" w:space="1" w:color="808080"/>
          <w:right w:val="single" w:sz="4" w:space="4" w:color="808080"/>
        </w:pBdr>
        <w:jc w:val="both"/>
        <w:rPr>
          <w:rFonts w:ascii="Calibri" w:hAnsi="Calibri" w:cs="Calibri"/>
          <w:b/>
          <w:sz w:val="22"/>
          <w:szCs w:val="22"/>
        </w:rPr>
      </w:pPr>
      <w:r w:rsidRPr="00316A74">
        <w:rPr>
          <w:rFonts w:ascii="Calibri" w:hAnsi="Calibri" w:cs="Calibri"/>
          <w:b/>
          <w:sz w:val="22"/>
          <w:szCs w:val="22"/>
          <w:u w:val="single"/>
        </w:rPr>
        <w:t>Personne habilitée à donner les renseignements aux bénéficiaires de nantissements ou cessions de créance</w:t>
      </w:r>
      <w:r w:rsidRPr="00316A74">
        <w:rPr>
          <w:rFonts w:ascii="Calibri" w:hAnsi="Calibri" w:cs="Calibri"/>
          <w:b/>
          <w:sz w:val="22"/>
          <w:szCs w:val="22"/>
        </w:rPr>
        <w:t> : La Directrice Générale du CHU de Rennes</w:t>
      </w:r>
      <w:r w:rsidR="00915E76">
        <w:rPr>
          <w:rFonts w:ascii="Calibri" w:hAnsi="Calibri" w:cs="Calibri"/>
          <w:b/>
          <w:sz w:val="22"/>
          <w:szCs w:val="22"/>
        </w:rPr>
        <w:t xml:space="preserve"> par intérim</w:t>
      </w:r>
      <w:r w:rsidRPr="00316A74">
        <w:rPr>
          <w:rFonts w:ascii="Calibri" w:hAnsi="Calibri" w:cs="Calibri"/>
          <w:b/>
          <w:sz w:val="22"/>
          <w:szCs w:val="22"/>
        </w:rPr>
        <w:t>.</w:t>
      </w:r>
    </w:p>
    <w:p w14:paraId="12F06D30" w14:textId="77777777" w:rsidR="00D95FF8" w:rsidRPr="00316A74" w:rsidRDefault="00D95FF8" w:rsidP="005D1C74">
      <w:pPr>
        <w:pBdr>
          <w:top w:val="single" w:sz="4" w:space="1" w:color="808080"/>
          <w:left w:val="single" w:sz="4" w:space="0" w:color="808080"/>
          <w:bottom w:val="single" w:sz="4" w:space="1" w:color="808080"/>
          <w:right w:val="single" w:sz="4" w:space="4" w:color="808080"/>
        </w:pBdr>
        <w:jc w:val="both"/>
        <w:rPr>
          <w:rFonts w:ascii="Calibri" w:hAnsi="Calibri" w:cs="Calibri"/>
          <w:b/>
          <w:sz w:val="22"/>
          <w:szCs w:val="22"/>
        </w:rPr>
      </w:pPr>
      <w:r w:rsidRPr="00316A74">
        <w:rPr>
          <w:rFonts w:ascii="Calibri" w:hAnsi="Calibri" w:cs="Calibri"/>
          <w:b/>
          <w:sz w:val="22"/>
          <w:szCs w:val="22"/>
          <w:u w:val="single"/>
        </w:rPr>
        <w:t>Ordonnateur de la dépense</w:t>
      </w:r>
      <w:r w:rsidRPr="00316A74">
        <w:rPr>
          <w:rFonts w:ascii="Calibri" w:hAnsi="Calibri" w:cs="Calibri"/>
          <w:b/>
          <w:sz w:val="22"/>
          <w:szCs w:val="22"/>
        </w:rPr>
        <w:t xml:space="preserve"> : </w:t>
      </w:r>
    </w:p>
    <w:p w14:paraId="2C998C9A" w14:textId="77777777" w:rsidR="00ED0319" w:rsidRPr="00AA619A" w:rsidRDefault="00ED0319" w:rsidP="005D1C74">
      <w:pPr>
        <w:pBdr>
          <w:top w:val="single" w:sz="4" w:space="1" w:color="808080"/>
          <w:left w:val="single" w:sz="4" w:space="0" w:color="808080"/>
          <w:bottom w:val="single" w:sz="4" w:space="1" w:color="808080"/>
          <w:right w:val="single" w:sz="4" w:space="4" w:color="808080"/>
        </w:pBdr>
        <w:jc w:val="both"/>
        <w:rPr>
          <w:rFonts w:ascii="Calibri" w:hAnsi="Calibri" w:cs="Calibri"/>
          <w:b/>
          <w:sz w:val="22"/>
          <w:szCs w:val="22"/>
        </w:rPr>
      </w:pPr>
      <w:r w:rsidRPr="00AA619A">
        <w:rPr>
          <w:rFonts w:ascii="Calibri" w:hAnsi="Calibri" w:cs="Calibri"/>
          <w:b/>
          <w:sz w:val="22"/>
          <w:szCs w:val="22"/>
        </w:rPr>
        <w:t>Le Directeur du CH Guillaume Régnier</w:t>
      </w:r>
    </w:p>
    <w:p w14:paraId="19B3B256" w14:textId="77777777" w:rsidR="00D95FF8" w:rsidRPr="00316A74" w:rsidRDefault="00D95FF8" w:rsidP="005D1C74">
      <w:pPr>
        <w:pBdr>
          <w:top w:val="single" w:sz="4" w:space="1" w:color="808080"/>
          <w:left w:val="single" w:sz="4" w:space="0" w:color="808080"/>
          <w:bottom w:val="single" w:sz="4" w:space="1" w:color="808080"/>
          <w:right w:val="single" w:sz="4" w:space="4" w:color="808080"/>
        </w:pBdr>
        <w:jc w:val="both"/>
        <w:rPr>
          <w:rFonts w:ascii="Calibri" w:hAnsi="Calibri" w:cs="Calibri"/>
          <w:b/>
          <w:sz w:val="22"/>
          <w:szCs w:val="22"/>
        </w:rPr>
      </w:pPr>
      <w:r w:rsidRPr="00316A74">
        <w:rPr>
          <w:rFonts w:ascii="Calibri" w:hAnsi="Calibri" w:cs="Calibri"/>
          <w:b/>
          <w:sz w:val="22"/>
          <w:szCs w:val="22"/>
          <w:u w:val="single"/>
        </w:rPr>
        <w:t>Références du comptable assignataire de la dépense</w:t>
      </w:r>
      <w:r w:rsidRPr="00316A74">
        <w:rPr>
          <w:rFonts w:ascii="Calibri" w:hAnsi="Calibri" w:cs="Calibri"/>
          <w:b/>
          <w:sz w:val="22"/>
          <w:szCs w:val="22"/>
        </w:rPr>
        <w:t xml:space="preserve"> : </w:t>
      </w:r>
    </w:p>
    <w:p w14:paraId="1DCD3E2C" w14:textId="77777777" w:rsidR="00D94C2D" w:rsidRPr="00AA619A" w:rsidRDefault="00ED0319" w:rsidP="005D1C74">
      <w:pPr>
        <w:pBdr>
          <w:top w:val="single" w:sz="4" w:space="1" w:color="808080"/>
          <w:left w:val="single" w:sz="4" w:space="0" w:color="808080"/>
          <w:bottom w:val="single" w:sz="4" w:space="1" w:color="808080"/>
          <w:right w:val="single" w:sz="4" w:space="4" w:color="808080"/>
        </w:pBdr>
        <w:jc w:val="both"/>
        <w:rPr>
          <w:rFonts w:ascii="Calibri" w:hAnsi="Calibri" w:cs="Calibri"/>
          <w:b/>
          <w:sz w:val="22"/>
          <w:szCs w:val="22"/>
        </w:rPr>
      </w:pPr>
      <w:r w:rsidRPr="00AA619A">
        <w:rPr>
          <w:rFonts w:ascii="Calibri" w:hAnsi="Calibri" w:cs="Calibri"/>
          <w:b/>
          <w:sz w:val="22"/>
          <w:szCs w:val="22"/>
        </w:rPr>
        <w:t>Le Comptable Public du CH Guillaume Régnier</w:t>
      </w:r>
    </w:p>
    <w:p w14:paraId="65D6E8E9" w14:textId="77777777" w:rsidR="00316A74" w:rsidRPr="005D409D" w:rsidRDefault="00316A74" w:rsidP="005D1C74">
      <w:pPr>
        <w:rPr>
          <w:rFonts w:ascii="Calibri" w:hAnsi="Calibri" w:cs="Calibri"/>
          <w:b/>
          <w:sz w:val="36"/>
          <w:szCs w:val="36"/>
        </w:rPr>
      </w:pPr>
    </w:p>
    <w:p w14:paraId="00B22510" w14:textId="77777777" w:rsidR="00D95FF8" w:rsidRPr="00316A74" w:rsidRDefault="00D95FF8" w:rsidP="005D1C74">
      <w:pPr>
        <w:pBdr>
          <w:top w:val="single" w:sz="4" w:space="1" w:color="808080"/>
          <w:left w:val="single" w:sz="4" w:space="18" w:color="808080"/>
          <w:bottom w:val="single" w:sz="4" w:space="1" w:color="808080"/>
          <w:right w:val="single" w:sz="4" w:space="4" w:color="808080"/>
        </w:pBdr>
        <w:ind w:left="284"/>
        <w:rPr>
          <w:rFonts w:ascii="Calibri" w:hAnsi="Calibri" w:cs="Calibri"/>
          <w:b/>
          <w:sz w:val="22"/>
          <w:szCs w:val="22"/>
        </w:rPr>
      </w:pPr>
      <w:r w:rsidRPr="00410F7C">
        <w:rPr>
          <w:rFonts w:ascii="Calibri" w:hAnsi="Calibri" w:cs="Calibri"/>
          <w:b/>
          <w:sz w:val="22"/>
          <w:szCs w:val="22"/>
        </w:rPr>
        <w:t>Marché public n°………………………………………………………</w:t>
      </w:r>
    </w:p>
    <w:p w14:paraId="4D44984D" w14:textId="77777777" w:rsidR="00D95FF8" w:rsidRPr="00316A74" w:rsidRDefault="00D95FF8" w:rsidP="005D1C74">
      <w:pPr>
        <w:pBdr>
          <w:top w:val="single" w:sz="4" w:space="1" w:color="808080"/>
          <w:left w:val="single" w:sz="4" w:space="18" w:color="808080"/>
          <w:bottom w:val="single" w:sz="4" w:space="1" w:color="808080"/>
          <w:right w:val="single" w:sz="4" w:space="4" w:color="808080"/>
        </w:pBdr>
        <w:ind w:left="284"/>
        <w:rPr>
          <w:rFonts w:ascii="Calibri" w:hAnsi="Calibri" w:cs="Calibri"/>
          <w:b/>
          <w:sz w:val="22"/>
          <w:szCs w:val="22"/>
        </w:rPr>
      </w:pPr>
      <w:r w:rsidRPr="00316A74">
        <w:rPr>
          <w:rFonts w:ascii="Calibri" w:hAnsi="Calibri" w:cs="Calibri"/>
          <w:b/>
          <w:sz w:val="22"/>
          <w:szCs w:val="22"/>
        </w:rPr>
        <w:t>Date de notification du marché public,</w:t>
      </w:r>
    </w:p>
    <w:p w14:paraId="5B93925F" w14:textId="77777777" w:rsidR="00D95FF8" w:rsidRPr="00316A74" w:rsidRDefault="00D95FF8" w:rsidP="005D1C74">
      <w:pPr>
        <w:pBdr>
          <w:top w:val="single" w:sz="4" w:space="1" w:color="808080"/>
          <w:left w:val="single" w:sz="4" w:space="18" w:color="808080"/>
          <w:bottom w:val="single" w:sz="4" w:space="1" w:color="808080"/>
          <w:right w:val="single" w:sz="4" w:space="4" w:color="808080"/>
        </w:pBdr>
        <w:ind w:left="284"/>
        <w:rPr>
          <w:rFonts w:ascii="Calibri" w:hAnsi="Calibri" w:cs="Calibri"/>
          <w:b/>
          <w:sz w:val="22"/>
          <w:szCs w:val="22"/>
        </w:rPr>
      </w:pPr>
      <w:proofErr w:type="gramStart"/>
      <w:r w:rsidRPr="00316A74">
        <w:rPr>
          <w:rFonts w:ascii="Calibri" w:hAnsi="Calibri" w:cs="Calibri"/>
          <w:b/>
          <w:sz w:val="22"/>
          <w:szCs w:val="22"/>
        </w:rPr>
        <w:t>indiquée</w:t>
      </w:r>
      <w:proofErr w:type="gramEnd"/>
      <w:r w:rsidRPr="00316A74">
        <w:rPr>
          <w:rFonts w:ascii="Calibri" w:hAnsi="Calibri" w:cs="Calibri"/>
          <w:b/>
          <w:sz w:val="22"/>
          <w:szCs w:val="22"/>
        </w:rPr>
        <w:t xml:space="preserve"> sur l’avis de réception : ……………………………………………………….</w:t>
      </w:r>
    </w:p>
    <w:p w14:paraId="476327FE" w14:textId="77777777" w:rsidR="00D95FF8" w:rsidRPr="00316A74" w:rsidRDefault="00D95FF8" w:rsidP="005D1C74">
      <w:pPr>
        <w:pBdr>
          <w:top w:val="single" w:sz="4" w:space="1" w:color="808080"/>
          <w:left w:val="single" w:sz="4" w:space="18" w:color="808080"/>
          <w:bottom w:val="single" w:sz="4" w:space="1" w:color="808080"/>
          <w:right w:val="single" w:sz="4" w:space="4" w:color="808080"/>
        </w:pBdr>
        <w:ind w:left="284"/>
        <w:rPr>
          <w:rFonts w:ascii="Calibri" w:hAnsi="Calibri" w:cs="Calibri"/>
          <w:b/>
          <w:sz w:val="22"/>
          <w:szCs w:val="22"/>
        </w:rPr>
      </w:pPr>
      <w:r w:rsidRPr="00316A74">
        <w:rPr>
          <w:rFonts w:ascii="Calibri" w:hAnsi="Calibri" w:cs="Calibri"/>
          <w:b/>
          <w:sz w:val="22"/>
          <w:szCs w:val="22"/>
        </w:rPr>
        <w:t>N° d’imputation budgétaire : ……………………………………………………….</w:t>
      </w:r>
    </w:p>
    <w:p w14:paraId="4202212D" w14:textId="77777777" w:rsidR="00D95FF8" w:rsidRPr="00316A74" w:rsidRDefault="00D95FF8" w:rsidP="005D1C74">
      <w:pPr>
        <w:pBdr>
          <w:top w:val="single" w:sz="4" w:space="1" w:color="808080"/>
          <w:left w:val="single" w:sz="4" w:space="18" w:color="808080"/>
          <w:bottom w:val="single" w:sz="4" w:space="1" w:color="808080"/>
          <w:right w:val="single" w:sz="4" w:space="4" w:color="808080"/>
        </w:pBdr>
        <w:ind w:left="284"/>
        <w:rPr>
          <w:rFonts w:ascii="Calibri" w:eastAsia="Lucida Sans Unicode" w:hAnsi="Calibri" w:cs="Calibri"/>
          <w:b/>
          <w:color w:val="FF0000"/>
          <w:sz w:val="22"/>
          <w:szCs w:val="22"/>
          <w:u w:val="single"/>
        </w:rPr>
      </w:pPr>
      <w:r w:rsidRPr="00316A74">
        <w:rPr>
          <w:rFonts w:ascii="Calibri" w:hAnsi="Calibri" w:cs="Calibri"/>
          <w:b/>
          <w:color w:val="0000FF"/>
          <w:sz w:val="22"/>
          <w:szCs w:val="22"/>
        </w:rPr>
        <w:t xml:space="preserve">(Partie réservée au </w:t>
      </w:r>
      <w:r w:rsidRPr="00D873AE">
        <w:rPr>
          <w:rFonts w:ascii="Calibri" w:hAnsi="Calibri" w:cs="Calibri"/>
          <w:b/>
          <w:color w:val="0000FF"/>
          <w:sz w:val="22"/>
          <w:szCs w:val="22"/>
        </w:rPr>
        <w:t>CHU</w:t>
      </w:r>
      <w:r w:rsidRPr="00316A74">
        <w:rPr>
          <w:rFonts w:ascii="Calibri" w:hAnsi="Calibri" w:cs="Calibri"/>
          <w:b/>
          <w:color w:val="0000FF"/>
          <w:sz w:val="22"/>
          <w:szCs w:val="22"/>
        </w:rPr>
        <w:t xml:space="preserve"> de Rennes)</w:t>
      </w:r>
    </w:p>
    <w:p w14:paraId="66BF9662" w14:textId="77777777" w:rsidR="00610E45" w:rsidRPr="00D94C2D" w:rsidRDefault="00610E45" w:rsidP="005D1C74">
      <w:pPr>
        <w:pBdr>
          <w:top w:val="single" w:sz="4" w:space="1" w:color="808080"/>
          <w:left w:val="single" w:sz="4" w:space="18" w:color="808080"/>
          <w:bottom w:val="single" w:sz="4" w:space="1" w:color="808080"/>
          <w:right w:val="single" w:sz="4" w:space="4" w:color="808080"/>
        </w:pBdr>
        <w:ind w:left="284"/>
        <w:rPr>
          <w:rFonts w:ascii="Calibri" w:eastAsia="Lucida Sans Unicode" w:hAnsi="Calibri" w:cs="Calibri"/>
          <w:b/>
          <w:color w:val="FF0000"/>
          <w:sz w:val="16"/>
          <w:szCs w:val="16"/>
          <w:u w:val="single"/>
        </w:rPr>
      </w:pPr>
    </w:p>
    <w:p w14:paraId="5EF9220A" w14:textId="77777777" w:rsidR="005D1C74" w:rsidRDefault="005D1C74" w:rsidP="005D1C74">
      <w:pPr>
        <w:jc w:val="both"/>
        <w:rPr>
          <w:rFonts w:ascii="Calibri" w:hAnsi="Calibri"/>
          <w:b/>
          <w:sz w:val="24"/>
          <w:szCs w:val="24"/>
        </w:rPr>
      </w:pPr>
    </w:p>
    <w:p w14:paraId="169BBDD1" w14:textId="77777777" w:rsidR="005D1C74" w:rsidRDefault="005D1C74">
      <w:pPr>
        <w:suppressAutoHyphens w:val="0"/>
        <w:rPr>
          <w:rFonts w:ascii="Calibri" w:hAnsi="Calibri"/>
          <w:b/>
          <w:sz w:val="24"/>
          <w:szCs w:val="24"/>
        </w:rPr>
      </w:pPr>
      <w:r>
        <w:rPr>
          <w:rFonts w:ascii="Calibri" w:hAnsi="Calibri"/>
          <w:b/>
          <w:sz w:val="24"/>
          <w:szCs w:val="24"/>
        </w:rPr>
        <w:br w:type="page"/>
      </w:r>
    </w:p>
    <w:p w14:paraId="6FCDA8C8" w14:textId="77777777" w:rsidR="00D95FF8" w:rsidRPr="00D94C2D" w:rsidRDefault="00D95FF8" w:rsidP="005D1C74">
      <w:pPr>
        <w:jc w:val="both"/>
        <w:rPr>
          <w:rFonts w:ascii="Calibri" w:hAnsi="Calibri"/>
          <w:b/>
          <w:sz w:val="24"/>
          <w:szCs w:val="24"/>
        </w:rPr>
      </w:pPr>
      <w:r w:rsidRPr="00D94C2D">
        <w:rPr>
          <w:rFonts w:ascii="Calibri" w:hAnsi="Calibri"/>
          <w:b/>
          <w:sz w:val="24"/>
          <w:szCs w:val="24"/>
        </w:rPr>
        <w:lastRenderedPageBreak/>
        <w:t>Préambule</w:t>
      </w:r>
    </w:p>
    <w:p w14:paraId="3FD0E0CA" w14:textId="77777777" w:rsidR="005D1C74" w:rsidRDefault="005D1C74" w:rsidP="005D1C74">
      <w:pPr>
        <w:jc w:val="both"/>
        <w:rPr>
          <w:rFonts w:ascii="Calibri" w:hAnsi="Calibri"/>
        </w:rPr>
      </w:pPr>
    </w:p>
    <w:p w14:paraId="4B6262D2" w14:textId="77777777" w:rsidR="006437CD" w:rsidRPr="006437CD" w:rsidRDefault="006437CD" w:rsidP="006437CD">
      <w:pPr>
        <w:jc w:val="both"/>
        <w:rPr>
          <w:rFonts w:ascii="Calibri" w:hAnsi="Calibri"/>
        </w:rPr>
      </w:pPr>
      <w:r w:rsidRPr="006437CD">
        <w:rPr>
          <w:rFonts w:ascii="Calibri" w:hAnsi="Calibri"/>
        </w:rPr>
        <w:t>Afin de leur permettre de mettre en place une stratégie de prise en charge publique commune et graduée du patient dans le but d’assurer une égalité d’accès à des soins sécurisés et de qualité, les établissements parties se constituent en un Groupement Hospitalier de Territoire (GHT).</w:t>
      </w:r>
    </w:p>
    <w:p w14:paraId="18760203" w14:textId="77777777" w:rsidR="006437CD" w:rsidRPr="006437CD" w:rsidRDefault="006437CD" w:rsidP="006437CD">
      <w:pPr>
        <w:jc w:val="both"/>
        <w:rPr>
          <w:rFonts w:ascii="Calibri" w:hAnsi="Calibri"/>
        </w:rPr>
      </w:pPr>
    </w:p>
    <w:p w14:paraId="0237D9E7" w14:textId="77777777" w:rsidR="006437CD" w:rsidRPr="006437CD" w:rsidRDefault="006437CD" w:rsidP="006437CD">
      <w:pPr>
        <w:jc w:val="both"/>
        <w:rPr>
          <w:rFonts w:ascii="Calibri" w:hAnsi="Calibri"/>
        </w:rPr>
      </w:pPr>
      <w:r w:rsidRPr="006437CD">
        <w:rPr>
          <w:rFonts w:ascii="Calibri" w:hAnsi="Calibri"/>
        </w:rPr>
        <w:t>En application du décret n° 2016-524 du 27 avril 2016 relatif aux groupements hospitaliers de territoire et du décret n° 2017-701 du 2 mai 2017 relatif aux modalités de mise en œuvre des activités, fonctions et missions mentionnées à l'article L. 6132-3 du Code de la santé publique, au sein des groupements hospitaliers de territoire, une convention constitutive a été signée le 30 juin 2016. Elle désigne le Centre Hospitalier universitaire de Rennes comme établissement support du GHT « Haute-Bretagne ».</w:t>
      </w:r>
    </w:p>
    <w:p w14:paraId="33AF17DC" w14:textId="77777777" w:rsidR="006437CD" w:rsidRPr="006437CD" w:rsidRDefault="006437CD" w:rsidP="006437CD">
      <w:pPr>
        <w:jc w:val="both"/>
        <w:rPr>
          <w:rFonts w:ascii="Calibri" w:hAnsi="Calibri"/>
        </w:rPr>
      </w:pPr>
    </w:p>
    <w:p w14:paraId="5F331B74" w14:textId="77777777" w:rsidR="006437CD" w:rsidRPr="006437CD" w:rsidRDefault="006437CD" w:rsidP="006437CD">
      <w:pPr>
        <w:jc w:val="both"/>
        <w:rPr>
          <w:rFonts w:ascii="Calibri" w:hAnsi="Calibri"/>
        </w:rPr>
      </w:pPr>
      <w:r w:rsidRPr="006437CD">
        <w:rPr>
          <w:rFonts w:ascii="Calibri" w:hAnsi="Calibri"/>
        </w:rPr>
        <w:t xml:space="preserve">Ce GHT est composé des établissements suivants : </w:t>
      </w:r>
    </w:p>
    <w:p w14:paraId="46B11B64" w14:textId="77777777" w:rsidR="006437CD" w:rsidRPr="006437CD" w:rsidRDefault="006437CD" w:rsidP="006437CD">
      <w:pPr>
        <w:jc w:val="both"/>
        <w:rPr>
          <w:rFonts w:ascii="Calibri" w:hAnsi="Calibri"/>
        </w:rPr>
      </w:pPr>
    </w:p>
    <w:p w14:paraId="13749489"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UNIVERSITAIRE DE RENNES, </w:t>
      </w:r>
    </w:p>
    <w:p w14:paraId="7A731100" w14:textId="77777777" w:rsidR="006437CD" w:rsidRPr="006437CD" w:rsidRDefault="006437CD" w:rsidP="006437CD">
      <w:pPr>
        <w:pStyle w:val="Paragraphedeliste"/>
        <w:jc w:val="both"/>
        <w:rPr>
          <w:rFonts w:ascii="Calibri" w:hAnsi="Calibri" w:cs="Arial"/>
          <w:b/>
          <w:sz w:val="20"/>
          <w:szCs w:val="20"/>
        </w:rPr>
      </w:pPr>
    </w:p>
    <w:p w14:paraId="2B6026E9"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DE BROCELIANDE, </w:t>
      </w:r>
    </w:p>
    <w:p w14:paraId="22C18081" w14:textId="77777777" w:rsidR="006437CD" w:rsidRPr="006437CD" w:rsidRDefault="006437CD" w:rsidP="006437CD">
      <w:pPr>
        <w:pStyle w:val="Paragraphedeliste"/>
        <w:jc w:val="both"/>
        <w:rPr>
          <w:rFonts w:ascii="Calibri" w:hAnsi="Calibri" w:cs="Arial"/>
          <w:b/>
          <w:sz w:val="20"/>
          <w:szCs w:val="20"/>
        </w:rPr>
      </w:pPr>
    </w:p>
    <w:p w14:paraId="746B8FC1"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DE FOUGERES, </w:t>
      </w:r>
    </w:p>
    <w:p w14:paraId="5D76D679" w14:textId="77777777" w:rsidR="006437CD" w:rsidRPr="006437CD" w:rsidRDefault="006437CD" w:rsidP="006437CD">
      <w:pPr>
        <w:pStyle w:val="Paragraphedeliste"/>
        <w:jc w:val="both"/>
        <w:rPr>
          <w:rFonts w:ascii="Calibri" w:hAnsi="Calibri" w:cs="Arial"/>
          <w:b/>
          <w:sz w:val="20"/>
          <w:szCs w:val="20"/>
        </w:rPr>
      </w:pPr>
    </w:p>
    <w:p w14:paraId="330EC76F"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INTERCOMMUNAL REDON-CARENTOIR,</w:t>
      </w:r>
    </w:p>
    <w:p w14:paraId="5905C13E" w14:textId="77777777" w:rsidR="006437CD" w:rsidRPr="006437CD" w:rsidRDefault="006437CD" w:rsidP="006437CD">
      <w:pPr>
        <w:pStyle w:val="Paragraphedeliste"/>
        <w:jc w:val="both"/>
        <w:rPr>
          <w:rFonts w:ascii="Calibri" w:hAnsi="Calibri" w:cs="Arial"/>
          <w:b/>
          <w:sz w:val="20"/>
          <w:szCs w:val="20"/>
        </w:rPr>
      </w:pPr>
    </w:p>
    <w:p w14:paraId="4CD35225"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SIMONE VEIL (VITRE), </w:t>
      </w:r>
    </w:p>
    <w:p w14:paraId="6203417C" w14:textId="77777777" w:rsidR="006437CD" w:rsidRPr="006437CD" w:rsidRDefault="006437CD" w:rsidP="006437CD">
      <w:pPr>
        <w:pStyle w:val="Paragraphedeliste"/>
        <w:jc w:val="both"/>
        <w:rPr>
          <w:rFonts w:ascii="Calibri" w:hAnsi="Calibri" w:cs="Arial"/>
          <w:b/>
          <w:sz w:val="20"/>
          <w:szCs w:val="20"/>
        </w:rPr>
      </w:pPr>
    </w:p>
    <w:p w14:paraId="31F42F67"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DE LA GUERCHE DE BRETAGNE, </w:t>
      </w:r>
    </w:p>
    <w:p w14:paraId="7FCB57D5" w14:textId="77777777" w:rsidR="006437CD" w:rsidRPr="006437CD" w:rsidRDefault="006437CD" w:rsidP="006437CD">
      <w:pPr>
        <w:pStyle w:val="Paragraphedeliste"/>
        <w:jc w:val="both"/>
        <w:rPr>
          <w:rFonts w:ascii="Calibri" w:hAnsi="Calibri" w:cs="Arial"/>
          <w:b/>
          <w:sz w:val="20"/>
          <w:szCs w:val="20"/>
        </w:rPr>
      </w:pPr>
    </w:p>
    <w:p w14:paraId="36F58948"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LE GRAND-FOUGERAY, </w:t>
      </w:r>
    </w:p>
    <w:p w14:paraId="04A04F39" w14:textId="77777777" w:rsidR="006437CD" w:rsidRPr="006437CD" w:rsidRDefault="006437CD" w:rsidP="006437CD">
      <w:pPr>
        <w:pStyle w:val="Paragraphedeliste"/>
        <w:jc w:val="both"/>
        <w:rPr>
          <w:rFonts w:ascii="Calibri" w:hAnsi="Calibri" w:cs="Arial"/>
          <w:b/>
          <w:sz w:val="20"/>
          <w:szCs w:val="20"/>
        </w:rPr>
      </w:pPr>
    </w:p>
    <w:p w14:paraId="150BFCCD"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DES MARCHES DE BRETAGNE,</w:t>
      </w:r>
    </w:p>
    <w:p w14:paraId="07EDF5B4" w14:textId="77777777" w:rsidR="006437CD" w:rsidRPr="006437CD" w:rsidRDefault="006437CD" w:rsidP="006437CD">
      <w:pPr>
        <w:pStyle w:val="Paragraphedeliste"/>
        <w:jc w:val="both"/>
        <w:rPr>
          <w:rFonts w:ascii="Calibri" w:hAnsi="Calibri" w:cs="Arial"/>
          <w:b/>
          <w:sz w:val="20"/>
          <w:szCs w:val="20"/>
        </w:rPr>
      </w:pPr>
    </w:p>
    <w:p w14:paraId="4EF7BAD4"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DE LA ROCHE AUX FEES (JANZE),</w:t>
      </w:r>
    </w:p>
    <w:p w14:paraId="10C738F3" w14:textId="77777777" w:rsidR="006437CD" w:rsidRPr="006437CD" w:rsidRDefault="006437CD" w:rsidP="006437CD">
      <w:pPr>
        <w:jc w:val="both"/>
        <w:rPr>
          <w:rFonts w:ascii="Calibri" w:hAnsi="Calibri" w:cs="Arial"/>
          <w:b/>
        </w:rPr>
      </w:pPr>
    </w:p>
    <w:p w14:paraId="45E08543"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GUILLAUME REGNIER.</w:t>
      </w:r>
    </w:p>
    <w:p w14:paraId="51654404" w14:textId="77777777" w:rsidR="006437CD" w:rsidRPr="006437CD" w:rsidRDefault="006437CD" w:rsidP="006437CD">
      <w:pPr>
        <w:jc w:val="both"/>
        <w:rPr>
          <w:rFonts w:ascii="Calibri" w:hAnsi="Calibri"/>
        </w:rPr>
      </w:pPr>
    </w:p>
    <w:p w14:paraId="34EF1DC7" w14:textId="77777777" w:rsidR="006437CD" w:rsidRPr="006437CD" w:rsidRDefault="006437CD" w:rsidP="006437CD">
      <w:pPr>
        <w:jc w:val="both"/>
        <w:rPr>
          <w:rFonts w:ascii="Calibri" w:hAnsi="Calibri"/>
          <w:b/>
          <w:u w:val="single"/>
        </w:rPr>
      </w:pPr>
      <w:r w:rsidRPr="006437CD">
        <w:rPr>
          <w:rFonts w:ascii="Calibri" w:hAnsi="Calibri"/>
          <w:b/>
          <w:u w:val="single"/>
        </w:rPr>
        <w:t>Seul l’établissement suivant est concerné par le présent marché public :</w:t>
      </w:r>
    </w:p>
    <w:p w14:paraId="54562A57" w14:textId="77777777" w:rsidR="006437CD" w:rsidRPr="006437CD" w:rsidRDefault="006437CD" w:rsidP="006437CD">
      <w:pPr>
        <w:jc w:val="both"/>
        <w:rPr>
          <w:rFonts w:ascii="Calibri" w:hAnsi="Calibri"/>
          <w:b/>
          <w:u w:val="single"/>
        </w:rPr>
      </w:pPr>
    </w:p>
    <w:p w14:paraId="08A33DA6" w14:textId="77777777" w:rsidR="006437CD" w:rsidRPr="006437CD" w:rsidRDefault="006437CD" w:rsidP="006437CD">
      <w:pPr>
        <w:pStyle w:val="Paragraphedeliste"/>
        <w:numPr>
          <w:ilvl w:val="0"/>
          <w:numId w:val="22"/>
        </w:numPr>
        <w:contextualSpacing/>
        <w:jc w:val="both"/>
        <w:rPr>
          <w:rFonts w:ascii="Calibri" w:hAnsi="Calibri" w:cs="Arial"/>
          <w:b/>
          <w:sz w:val="20"/>
          <w:szCs w:val="20"/>
        </w:rPr>
      </w:pPr>
      <w:proofErr w:type="gramStart"/>
      <w:r w:rsidRPr="006437CD">
        <w:rPr>
          <w:rFonts w:ascii="Calibri" w:hAnsi="Calibri" w:cs="Arial"/>
          <w:b/>
          <w:sz w:val="20"/>
          <w:szCs w:val="20"/>
        </w:rPr>
        <w:t>le</w:t>
      </w:r>
      <w:proofErr w:type="gramEnd"/>
      <w:r w:rsidRPr="006437CD">
        <w:rPr>
          <w:rFonts w:ascii="Calibri" w:hAnsi="Calibri" w:cs="Arial"/>
          <w:b/>
          <w:sz w:val="20"/>
          <w:szCs w:val="20"/>
        </w:rPr>
        <w:t xml:space="preserve"> CENTRE HOSPITALIER GUILLAUME REGNIER.</w:t>
      </w:r>
    </w:p>
    <w:p w14:paraId="7980CE4F" w14:textId="77777777" w:rsidR="006437CD" w:rsidRPr="006437CD" w:rsidRDefault="006437CD" w:rsidP="006437CD">
      <w:pPr>
        <w:jc w:val="both"/>
        <w:rPr>
          <w:rFonts w:ascii="Calibri" w:hAnsi="Calibri"/>
        </w:rPr>
      </w:pPr>
    </w:p>
    <w:p w14:paraId="5D77B810" w14:textId="77777777" w:rsidR="006437CD" w:rsidRPr="006437CD" w:rsidRDefault="006437CD" w:rsidP="006437CD">
      <w:pPr>
        <w:jc w:val="both"/>
        <w:rPr>
          <w:rFonts w:ascii="Calibri" w:hAnsi="Calibri"/>
        </w:rPr>
      </w:pPr>
      <w:r w:rsidRPr="006437CD">
        <w:rPr>
          <w:rFonts w:ascii="Calibri" w:hAnsi="Calibri"/>
        </w:rPr>
        <w:t xml:space="preserve">Ainsi, il est confié au CHU de Rennes la fonction d’assurer, pour le compte </w:t>
      </w:r>
      <w:r w:rsidRPr="006437CD">
        <w:rPr>
          <w:rFonts w:asciiTheme="minorHAnsi" w:hAnsiTheme="minorHAnsi" w:cstheme="minorHAnsi"/>
        </w:rPr>
        <w:t>du Centre Hospitalier Guillaume Régnier</w:t>
      </w:r>
      <w:r w:rsidRPr="006437CD">
        <w:rPr>
          <w:rFonts w:ascii="Calibri" w:hAnsi="Calibri"/>
        </w:rPr>
        <w:t>, la passation du marché public ainsi que certaines missions liées à l’exécution (décision de reconduction, conclusion d’avenant, décision de résiliation).</w:t>
      </w:r>
    </w:p>
    <w:p w14:paraId="54DD3852" w14:textId="77777777" w:rsidR="006437CD" w:rsidRPr="006437CD" w:rsidRDefault="006437CD" w:rsidP="006437CD">
      <w:pPr>
        <w:jc w:val="both"/>
        <w:rPr>
          <w:rFonts w:ascii="Calibri" w:hAnsi="Calibri"/>
        </w:rPr>
      </w:pPr>
    </w:p>
    <w:p w14:paraId="45C67AF4" w14:textId="77777777" w:rsidR="006437CD" w:rsidRPr="006437CD" w:rsidRDefault="006437CD" w:rsidP="006437CD">
      <w:pPr>
        <w:jc w:val="both"/>
        <w:rPr>
          <w:rFonts w:ascii="Calibri" w:hAnsi="Calibri"/>
        </w:rPr>
      </w:pPr>
      <w:r w:rsidRPr="006437CD">
        <w:rPr>
          <w:rFonts w:ascii="Calibri" w:hAnsi="Calibri"/>
        </w:rPr>
        <w:t>Les spécificités de chaque établissement partie sont précisées dans les pièces du marché public.</w:t>
      </w:r>
    </w:p>
    <w:p w14:paraId="6A67C252" w14:textId="77777777" w:rsidR="006437CD" w:rsidRPr="006437CD" w:rsidRDefault="006437CD" w:rsidP="006437CD">
      <w:pPr>
        <w:jc w:val="both"/>
        <w:rPr>
          <w:rFonts w:ascii="Calibri" w:hAnsi="Calibri"/>
        </w:rPr>
      </w:pPr>
    </w:p>
    <w:p w14:paraId="2996C245" w14:textId="77777777" w:rsidR="006437CD" w:rsidRPr="006437CD" w:rsidRDefault="006437CD" w:rsidP="006437CD">
      <w:pPr>
        <w:jc w:val="both"/>
        <w:rPr>
          <w:rFonts w:ascii="Calibri" w:hAnsi="Calibri"/>
        </w:rPr>
      </w:pPr>
      <w:r w:rsidRPr="006437CD">
        <w:rPr>
          <w:rFonts w:ascii="Calibri" w:hAnsi="Calibri"/>
        </w:rPr>
        <w:t>Toutes les autres missions de la phase d’exécution des marchés publics relèvent de chaque établissement partie au GHT. L’exécution du marché public couvre son régime financier (le recours, le cas échéant, à la sous-traitance, la gestion et l’émission des commandes passées au titre des marchés publics, la vérification du service fait, le règlement, le versement d’avances et d’acomptes, la liquidation et le mandatement des factures, …).</w:t>
      </w:r>
    </w:p>
    <w:p w14:paraId="17A79BEC" w14:textId="77777777" w:rsidR="006437CD" w:rsidRPr="006437CD" w:rsidRDefault="006437CD" w:rsidP="006437CD">
      <w:pPr>
        <w:jc w:val="both"/>
        <w:rPr>
          <w:rFonts w:ascii="Calibri" w:hAnsi="Calibri"/>
        </w:rPr>
      </w:pPr>
    </w:p>
    <w:p w14:paraId="141571D2" w14:textId="77777777" w:rsidR="006437CD" w:rsidRPr="006437CD" w:rsidRDefault="006437CD" w:rsidP="006437CD">
      <w:pPr>
        <w:tabs>
          <w:tab w:val="left" w:pos="1134"/>
          <w:tab w:val="left" w:pos="1276"/>
          <w:tab w:val="left" w:pos="1843"/>
          <w:tab w:val="left" w:pos="2127"/>
        </w:tabs>
        <w:autoSpaceDE w:val="0"/>
        <w:autoSpaceDN w:val="0"/>
        <w:adjustRightInd w:val="0"/>
        <w:jc w:val="both"/>
        <w:rPr>
          <w:rFonts w:asciiTheme="minorHAnsi" w:hAnsiTheme="minorHAnsi"/>
          <w:b/>
          <w:bCs/>
        </w:rPr>
      </w:pPr>
      <w:r w:rsidRPr="006437CD">
        <w:rPr>
          <w:rFonts w:ascii="Calibri" w:hAnsi="Calibri"/>
        </w:rPr>
        <w:t>De ce fait, dans cette consultation, le terme « CHU de de Rennes » désigne l’établissement support du Groupement Hospitalier de Territoire (GHT) « Haute-Bretagne ».</w:t>
      </w:r>
    </w:p>
    <w:p w14:paraId="2E5E5804" w14:textId="77777777" w:rsidR="00D95FF8" w:rsidRDefault="005D1C74" w:rsidP="005D1C74">
      <w:pPr>
        <w:suppressAutoHyphens w:val="0"/>
        <w:rPr>
          <w:rFonts w:ascii="Arial" w:hAnsi="Arial" w:cs="Arial"/>
        </w:rPr>
      </w:pPr>
      <w:r>
        <w:rPr>
          <w:rFonts w:ascii="Arial" w:hAnsi="Arial" w:cs="Arial"/>
        </w:rPr>
        <w:br w:type="page"/>
      </w:r>
    </w:p>
    <w:p w14:paraId="74635F73" w14:textId="77777777" w:rsidR="00610E45" w:rsidRPr="00071F82" w:rsidRDefault="00610E45" w:rsidP="005D1C74">
      <w:pPr>
        <w:pStyle w:val="Titre1"/>
        <w:spacing w:before="0" w:after="0"/>
      </w:pPr>
      <w:r w:rsidRPr="00071F82">
        <w:lastRenderedPageBreak/>
        <w:t>PARTIES CONTRACTANTES</w:t>
      </w:r>
    </w:p>
    <w:p w14:paraId="2351C25A" w14:textId="77777777" w:rsidR="00610E45" w:rsidRPr="00071F82" w:rsidRDefault="00610E45" w:rsidP="005D1C74">
      <w:pPr>
        <w:jc w:val="both"/>
        <w:rPr>
          <w:rFonts w:ascii="Calibri" w:hAnsi="Calibri" w:cs="Calibri"/>
        </w:rPr>
      </w:pPr>
    </w:p>
    <w:p w14:paraId="1299CF0A" w14:textId="77777777" w:rsidR="000B758C" w:rsidRPr="00071F82" w:rsidRDefault="000B758C" w:rsidP="005D1C74">
      <w:pPr>
        <w:jc w:val="both"/>
        <w:rPr>
          <w:rFonts w:ascii="Calibri" w:hAnsi="Calibri" w:cs="Calibri"/>
          <w:b/>
        </w:rPr>
      </w:pPr>
      <w:r w:rsidRPr="00071F82">
        <w:rPr>
          <w:rFonts w:ascii="Calibri" w:hAnsi="Calibri" w:cs="Calibri"/>
          <w:b/>
        </w:rPr>
        <w:t>Le pouvoir adjudicateur contractant,</w:t>
      </w:r>
    </w:p>
    <w:p w14:paraId="31A86C07" w14:textId="77777777" w:rsidR="000B758C" w:rsidRPr="00071F82" w:rsidRDefault="000B758C" w:rsidP="005D1C74">
      <w:pPr>
        <w:jc w:val="both"/>
        <w:rPr>
          <w:rFonts w:ascii="Calibri" w:hAnsi="Calibri" w:cs="Calibri"/>
        </w:rPr>
      </w:pPr>
    </w:p>
    <w:p w14:paraId="254527A1" w14:textId="77777777" w:rsidR="000B758C" w:rsidRPr="008832F1" w:rsidRDefault="000B758C" w:rsidP="005D1C74">
      <w:pPr>
        <w:jc w:val="both"/>
        <w:rPr>
          <w:rFonts w:ascii="Calibri" w:hAnsi="Calibri" w:cs="Calibri"/>
          <w:b/>
        </w:rPr>
      </w:pPr>
      <w:r w:rsidRPr="00071F82">
        <w:rPr>
          <w:rFonts w:ascii="Calibri" w:hAnsi="Calibri" w:cs="Calibri"/>
        </w:rPr>
        <w:t xml:space="preserve">Le </w:t>
      </w:r>
      <w:r w:rsidRPr="00071F82">
        <w:rPr>
          <w:rFonts w:ascii="Calibri" w:hAnsi="Calibri" w:cs="Calibri"/>
          <w:b/>
        </w:rPr>
        <w:t>CENTRE HOSPITALIER UNIVERSITAIRE</w:t>
      </w:r>
      <w:r>
        <w:rPr>
          <w:rFonts w:ascii="Calibri" w:hAnsi="Calibri" w:cs="Calibri"/>
          <w:b/>
        </w:rPr>
        <w:t xml:space="preserve"> DE RENNES</w:t>
      </w:r>
      <w:r w:rsidRPr="00071F82">
        <w:rPr>
          <w:rFonts w:ascii="Calibri" w:hAnsi="Calibri" w:cs="Calibri"/>
          <w:b/>
        </w:rPr>
        <w:t>,</w:t>
      </w:r>
      <w:r>
        <w:rPr>
          <w:rFonts w:ascii="Calibri" w:hAnsi="Calibri" w:cs="Calibri"/>
          <w:b/>
        </w:rPr>
        <w:t xml:space="preserve"> établissement </w:t>
      </w:r>
      <w:r w:rsidRPr="008832F1">
        <w:rPr>
          <w:rFonts w:ascii="Calibri" w:hAnsi="Calibri" w:cs="Calibri"/>
          <w:b/>
        </w:rPr>
        <w:t>support du GHT « Haute-Bretagne »</w:t>
      </w:r>
      <w:r>
        <w:rPr>
          <w:rFonts w:ascii="Calibri" w:hAnsi="Calibri" w:cs="Calibri"/>
          <w:b/>
        </w:rPr>
        <w:t>,</w:t>
      </w:r>
    </w:p>
    <w:p w14:paraId="690E1238" w14:textId="77777777" w:rsidR="000B758C" w:rsidRPr="00071F82" w:rsidRDefault="000B758C" w:rsidP="005D1C74">
      <w:pPr>
        <w:jc w:val="both"/>
        <w:rPr>
          <w:rFonts w:ascii="Calibri" w:hAnsi="Calibri" w:cs="Calibri"/>
        </w:rPr>
      </w:pPr>
      <w:proofErr w:type="gramStart"/>
      <w:r w:rsidRPr="00071F82">
        <w:rPr>
          <w:rFonts w:ascii="Calibri" w:hAnsi="Calibri" w:cs="Calibri"/>
        </w:rPr>
        <w:t>dont</w:t>
      </w:r>
      <w:proofErr w:type="gramEnd"/>
      <w:r w:rsidRPr="00071F82">
        <w:rPr>
          <w:rFonts w:ascii="Calibri" w:hAnsi="Calibri" w:cs="Calibri"/>
        </w:rPr>
        <w:t xml:space="preserve"> le siège est sis </w:t>
      </w:r>
      <w:r w:rsidRPr="008832F1">
        <w:rPr>
          <w:rFonts w:ascii="Calibri" w:hAnsi="Calibri" w:cs="Calibri"/>
        </w:rPr>
        <w:t xml:space="preserve">2 rue Henri Le Guilloux </w:t>
      </w:r>
      <w:r>
        <w:rPr>
          <w:rFonts w:ascii="Calibri" w:hAnsi="Calibri" w:cs="Calibri"/>
        </w:rPr>
        <w:t xml:space="preserve">- </w:t>
      </w:r>
      <w:r w:rsidRPr="008832F1">
        <w:rPr>
          <w:rFonts w:ascii="Calibri" w:hAnsi="Calibri" w:cs="Calibri"/>
        </w:rPr>
        <w:t>35033 Rennes cedex 9</w:t>
      </w:r>
      <w:r w:rsidRPr="00071F82">
        <w:rPr>
          <w:rFonts w:ascii="Calibri" w:hAnsi="Calibri" w:cs="Calibri"/>
        </w:rPr>
        <w:t>,</w:t>
      </w:r>
    </w:p>
    <w:p w14:paraId="5BDDDA2A" w14:textId="1286F387" w:rsidR="000B758C" w:rsidRPr="00071F82" w:rsidRDefault="000B758C" w:rsidP="005D1C74">
      <w:pPr>
        <w:jc w:val="both"/>
        <w:rPr>
          <w:rFonts w:ascii="Calibri" w:hAnsi="Calibri" w:cs="Calibri"/>
        </w:rPr>
      </w:pPr>
      <w:r w:rsidRPr="00071F82">
        <w:rPr>
          <w:rFonts w:ascii="Calibri" w:hAnsi="Calibri" w:cs="Calibri"/>
        </w:rPr>
        <w:t>Représenté par sa Directrice Générale</w:t>
      </w:r>
      <w:r w:rsidR="00915E76">
        <w:rPr>
          <w:rFonts w:ascii="Calibri" w:hAnsi="Calibri" w:cs="Calibri"/>
        </w:rPr>
        <w:t xml:space="preserve"> par intérim</w:t>
      </w:r>
      <w:r w:rsidRPr="00071F82">
        <w:rPr>
          <w:rFonts w:ascii="Calibri" w:hAnsi="Calibri" w:cs="Calibri"/>
        </w:rPr>
        <w:t xml:space="preserve">, Madame </w:t>
      </w:r>
      <w:r w:rsidR="00915E76">
        <w:rPr>
          <w:rFonts w:ascii="Calibri" w:hAnsi="Calibri" w:cs="Calibri"/>
        </w:rPr>
        <w:t>Anne KIT</w:t>
      </w:r>
      <w:r w:rsidR="007C3611">
        <w:rPr>
          <w:rFonts w:ascii="Calibri" w:hAnsi="Calibri" w:cs="Calibri"/>
        </w:rPr>
        <w:t>T</w:t>
      </w:r>
      <w:r w:rsidR="00915E76">
        <w:rPr>
          <w:rFonts w:ascii="Calibri" w:hAnsi="Calibri" w:cs="Calibri"/>
        </w:rPr>
        <w:t>LER</w:t>
      </w:r>
      <w:r w:rsidRPr="00071F82">
        <w:rPr>
          <w:rFonts w:ascii="Calibri" w:hAnsi="Calibri" w:cs="Calibri"/>
        </w:rPr>
        <w:t>,</w:t>
      </w:r>
    </w:p>
    <w:p w14:paraId="690765B5" w14:textId="0EBECFB8" w:rsidR="000B758C" w:rsidRPr="00071F82" w:rsidRDefault="000B758C" w:rsidP="005D1C74">
      <w:pPr>
        <w:jc w:val="both"/>
        <w:rPr>
          <w:rFonts w:ascii="Calibri" w:hAnsi="Calibri" w:cs="Calibri"/>
        </w:rPr>
      </w:pPr>
      <w:r w:rsidRPr="00071F82">
        <w:rPr>
          <w:rFonts w:ascii="Calibri" w:hAnsi="Calibri" w:cs="Calibri"/>
        </w:rPr>
        <w:t>Ou par son représentant,</w:t>
      </w:r>
      <w:r w:rsidR="00915E76">
        <w:rPr>
          <w:rFonts w:ascii="Calibri" w:hAnsi="Calibri" w:cs="Calibri"/>
        </w:rPr>
        <w:t xml:space="preserve"> </w:t>
      </w:r>
    </w:p>
    <w:p w14:paraId="5BD5B289" w14:textId="77777777" w:rsidR="000B758C" w:rsidRPr="00071F82" w:rsidRDefault="000B758C" w:rsidP="005D1C74">
      <w:pPr>
        <w:jc w:val="both"/>
        <w:rPr>
          <w:rFonts w:ascii="Calibri" w:hAnsi="Calibri" w:cs="Calibri"/>
        </w:rPr>
      </w:pPr>
    </w:p>
    <w:p w14:paraId="302F0D2F" w14:textId="77777777" w:rsidR="005D1C74" w:rsidRDefault="000B758C" w:rsidP="005D1C74">
      <w:pPr>
        <w:jc w:val="right"/>
        <w:rPr>
          <w:rFonts w:ascii="Calibri" w:hAnsi="Calibri" w:cs="Calibri"/>
        </w:rPr>
      </w:pPr>
      <w:proofErr w:type="gramStart"/>
      <w:r w:rsidRPr="00071F82">
        <w:rPr>
          <w:rFonts w:ascii="Calibri" w:hAnsi="Calibri" w:cs="Calibri"/>
        </w:rPr>
        <w:t>ci</w:t>
      </w:r>
      <w:proofErr w:type="gramEnd"/>
      <w:r w:rsidRPr="00071F82">
        <w:rPr>
          <w:rFonts w:ascii="Calibri" w:hAnsi="Calibri" w:cs="Calibri"/>
        </w:rPr>
        <w:t>-après dénommé "</w:t>
      </w:r>
      <w:r w:rsidRPr="008832F1">
        <w:rPr>
          <w:rFonts w:ascii="Calibri" w:hAnsi="Calibri" w:cs="Calibri"/>
          <w:b/>
        </w:rPr>
        <w:t>le CHU de Rennes</w:t>
      </w:r>
      <w:r w:rsidRPr="00071F82">
        <w:rPr>
          <w:rFonts w:ascii="Calibri" w:hAnsi="Calibri" w:cs="Calibri"/>
        </w:rPr>
        <w:t>",</w:t>
      </w:r>
    </w:p>
    <w:p w14:paraId="18198EA1" w14:textId="77777777" w:rsidR="00F02BA0" w:rsidRDefault="005D1C74" w:rsidP="005D1C74">
      <w:pPr>
        <w:rPr>
          <w:rFonts w:ascii="Calibri" w:hAnsi="Calibri" w:cs="Arial"/>
        </w:rPr>
      </w:pPr>
      <w:proofErr w:type="gramStart"/>
      <w:r>
        <w:rPr>
          <w:rFonts w:ascii="Calibri" w:hAnsi="Calibri" w:cs="Arial"/>
        </w:rPr>
        <w:t>a</w:t>
      </w:r>
      <w:r w:rsidR="00F02BA0" w:rsidRPr="006B0F98">
        <w:rPr>
          <w:rFonts w:ascii="Calibri" w:hAnsi="Calibri" w:cs="Arial"/>
        </w:rPr>
        <w:t>gissant</w:t>
      </w:r>
      <w:proofErr w:type="gramEnd"/>
      <w:r w:rsidR="00F02BA0" w:rsidRPr="006B0F98">
        <w:rPr>
          <w:rFonts w:ascii="Calibri" w:hAnsi="Calibri" w:cs="Arial"/>
        </w:rPr>
        <w:t xml:space="preserve"> </w:t>
      </w:r>
      <w:r w:rsidR="00F02BA0">
        <w:rPr>
          <w:rFonts w:ascii="Calibri" w:hAnsi="Calibri" w:cs="Arial"/>
        </w:rPr>
        <w:t>au nom et pour le</w:t>
      </w:r>
      <w:r w:rsidR="00F02BA0" w:rsidRPr="00370E3E">
        <w:rPr>
          <w:rFonts w:ascii="Calibri" w:hAnsi="Calibri" w:cs="Arial"/>
        </w:rPr>
        <w:t xml:space="preserve"> compte </w:t>
      </w:r>
      <w:r w:rsidR="00F02BA0">
        <w:rPr>
          <w:rFonts w:ascii="Calibri" w:hAnsi="Calibri" w:cs="Arial"/>
        </w:rPr>
        <w:t>du Centre Hospitalier Guillaume Régnier</w:t>
      </w:r>
      <w:r w:rsidR="00ED0319">
        <w:rPr>
          <w:rFonts w:ascii="Calibri" w:hAnsi="Calibri" w:cs="Arial"/>
        </w:rPr>
        <w:t xml:space="preserve"> </w:t>
      </w:r>
      <w:r w:rsidR="00F02BA0" w:rsidRPr="00370E3E">
        <w:rPr>
          <w:rFonts w:ascii="Calibri" w:hAnsi="Calibri" w:cs="Arial"/>
        </w:rPr>
        <w:t>:</w:t>
      </w:r>
    </w:p>
    <w:p w14:paraId="27818610" w14:textId="77777777" w:rsidR="005D1C74" w:rsidRDefault="005D1C74" w:rsidP="005D1C74">
      <w:pPr>
        <w:pStyle w:val="Default"/>
        <w:jc w:val="both"/>
        <w:rPr>
          <w:sz w:val="20"/>
          <w:szCs w:val="20"/>
        </w:rPr>
      </w:pPr>
    </w:p>
    <w:p w14:paraId="2F00E9E8" w14:textId="77777777" w:rsidR="005D1C74" w:rsidRPr="005D1C74" w:rsidRDefault="005D1C74" w:rsidP="005D1C74">
      <w:pPr>
        <w:pStyle w:val="Default"/>
        <w:jc w:val="both"/>
        <w:rPr>
          <w:sz w:val="20"/>
          <w:szCs w:val="20"/>
        </w:rPr>
      </w:pPr>
      <w:r w:rsidRPr="005D1C74">
        <w:rPr>
          <w:sz w:val="20"/>
          <w:szCs w:val="20"/>
        </w:rPr>
        <w:t xml:space="preserve">Le </w:t>
      </w:r>
      <w:r w:rsidRPr="005D1C74">
        <w:rPr>
          <w:b/>
          <w:sz w:val="20"/>
          <w:szCs w:val="20"/>
        </w:rPr>
        <w:t>CENTRE HOSPITALIER GUILLAUME REGNIER</w:t>
      </w:r>
      <w:r w:rsidRPr="005D1C74">
        <w:rPr>
          <w:sz w:val="20"/>
          <w:szCs w:val="20"/>
        </w:rPr>
        <w:t xml:space="preserve">, établissement public de santé, dont le siège est sis 108 avenue du General Leclerc, 35703 Rennes cedex 7, représenté par Monsieur BENARD, Directeur, </w:t>
      </w:r>
    </w:p>
    <w:p w14:paraId="511A37CE" w14:textId="77777777" w:rsidR="00C21521" w:rsidRPr="00245BA4" w:rsidRDefault="00C21521" w:rsidP="005D1C74">
      <w:pPr>
        <w:jc w:val="both"/>
        <w:rPr>
          <w:rFonts w:ascii="Calibri" w:hAnsi="Calibri" w:cs="Calibri"/>
        </w:rPr>
      </w:pPr>
    </w:p>
    <w:p w14:paraId="75DBC175" w14:textId="77777777" w:rsidR="00B1089A" w:rsidRPr="00071F82" w:rsidRDefault="00B1089A" w:rsidP="005D1C74">
      <w:pPr>
        <w:jc w:val="right"/>
        <w:rPr>
          <w:rFonts w:ascii="Calibri" w:hAnsi="Calibri" w:cs="Calibri"/>
        </w:rPr>
      </w:pPr>
      <w:proofErr w:type="gramStart"/>
      <w:r w:rsidRPr="00071F82">
        <w:rPr>
          <w:rFonts w:ascii="Calibri" w:hAnsi="Calibri" w:cs="Calibri"/>
        </w:rPr>
        <w:t>ci</w:t>
      </w:r>
      <w:proofErr w:type="gramEnd"/>
      <w:r w:rsidRPr="00071F82">
        <w:rPr>
          <w:rFonts w:ascii="Calibri" w:hAnsi="Calibri" w:cs="Calibri"/>
        </w:rPr>
        <w:t>-après dénommé "</w:t>
      </w:r>
      <w:r w:rsidR="005D1C74">
        <w:rPr>
          <w:rFonts w:ascii="Calibri" w:hAnsi="Calibri" w:cs="Calibri"/>
          <w:b/>
        </w:rPr>
        <w:t>CHGR</w:t>
      </w:r>
      <w:r w:rsidRPr="00071F82">
        <w:rPr>
          <w:rFonts w:ascii="Calibri" w:hAnsi="Calibri" w:cs="Calibri"/>
        </w:rPr>
        <w:t>",</w:t>
      </w:r>
    </w:p>
    <w:p w14:paraId="0A99ADBA" w14:textId="77777777" w:rsidR="00610E45" w:rsidRPr="00071F82" w:rsidRDefault="00610E45" w:rsidP="005D1C74">
      <w:pPr>
        <w:pStyle w:val="5Articlenormal"/>
        <w:ind w:left="0" w:right="0"/>
        <w:rPr>
          <w:rFonts w:ascii="Calibri" w:hAnsi="Calibri" w:cs="Calibri"/>
          <w:b/>
          <w:u w:val="single"/>
        </w:rPr>
      </w:pPr>
      <w:proofErr w:type="gramStart"/>
      <w:r w:rsidRPr="00071F82">
        <w:rPr>
          <w:rFonts w:ascii="Calibri" w:hAnsi="Calibri" w:cs="Calibri"/>
          <w:b/>
          <w:u w:val="single"/>
        </w:rPr>
        <w:t>et</w:t>
      </w:r>
      <w:proofErr w:type="gramEnd"/>
      <w:r w:rsidRPr="00071F82">
        <w:rPr>
          <w:rFonts w:ascii="Calibri" w:hAnsi="Calibri" w:cs="Calibri"/>
          <w:b/>
          <w:u w:val="single"/>
        </w:rPr>
        <w:t>, le(s) (</w:t>
      </w:r>
      <w:proofErr w:type="spellStart"/>
      <w:r w:rsidRPr="00071F82">
        <w:rPr>
          <w:rFonts w:ascii="Calibri" w:hAnsi="Calibri" w:cs="Calibri"/>
          <w:b/>
          <w:u w:val="single"/>
        </w:rPr>
        <w:t>co</w:t>
      </w:r>
      <w:proofErr w:type="spellEnd"/>
      <w:r w:rsidRPr="00071F82">
        <w:rPr>
          <w:rFonts w:ascii="Calibri" w:hAnsi="Calibri" w:cs="Calibri"/>
          <w:b/>
          <w:u w:val="single"/>
        </w:rPr>
        <w:t>)contractant(s) suivant(s)</w:t>
      </w:r>
      <w:r w:rsidR="00011AF4" w:rsidRPr="00071F82">
        <w:rPr>
          <w:rFonts w:ascii="Calibri" w:hAnsi="Calibri" w:cs="Calibri"/>
          <w:b/>
          <w:u w:val="single"/>
        </w:rPr>
        <w:t xml:space="preserve"> </w:t>
      </w:r>
      <w:r w:rsidRPr="00071F82">
        <w:rPr>
          <w:rFonts w:ascii="Calibri" w:hAnsi="Calibri" w:cs="Calibri"/>
          <w:b/>
          <w:u w:val="single"/>
        </w:rPr>
        <w:t>:</w:t>
      </w:r>
    </w:p>
    <w:p w14:paraId="258D492D" w14:textId="77777777" w:rsidR="006437CD" w:rsidRDefault="006437CD" w:rsidP="005D1C74">
      <w:pPr>
        <w:pStyle w:val="5Articlenormal"/>
        <w:ind w:left="0" w:right="0"/>
        <w:rPr>
          <w:rFonts w:ascii="Calibri" w:hAnsi="Calibri" w:cs="Calibri"/>
          <w:b/>
          <w:u w:val="single"/>
        </w:rPr>
      </w:pPr>
    </w:p>
    <w:p w14:paraId="44AA74BD" w14:textId="514D8251" w:rsidR="00610E45" w:rsidRPr="00071F82" w:rsidRDefault="00610E45" w:rsidP="005D1C74">
      <w:pPr>
        <w:pStyle w:val="5Articlenormal"/>
        <w:ind w:left="0" w:right="0"/>
        <w:rPr>
          <w:rFonts w:ascii="Calibri" w:hAnsi="Calibri" w:cs="Calibri"/>
          <w:b/>
          <w:u w:val="single"/>
        </w:rPr>
      </w:pPr>
      <w:proofErr w:type="gramStart"/>
      <w:r w:rsidRPr="00071F82">
        <w:rPr>
          <w:rFonts w:ascii="Calibri" w:hAnsi="Calibri" w:cs="Calibri"/>
          <w:b/>
          <w:u w:val="single"/>
        </w:rPr>
        <w:t>le</w:t>
      </w:r>
      <w:proofErr w:type="gramEnd"/>
      <w:r w:rsidRPr="00071F82">
        <w:rPr>
          <w:rFonts w:ascii="Calibri" w:hAnsi="Calibri" w:cs="Calibri"/>
          <w:b/>
          <w:u w:val="single"/>
        </w:rPr>
        <w:t xml:space="preserve"> cocontractant n°1 :</w:t>
      </w:r>
    </w:p>
    <w:p w14:paraId="5A4D4B07" w14:textId="77777777" w:rsidR="00610E45" w:rsidRPr="00071F82" w:rsidRDefault="00891537" w:rsidP="005D1C74">
      <w:pPr>
        <w:pStyle w:val="55Consigne"/>
        <w:ind w:right="0"/>
        <w:rPr>
          <w:rFonts w:ascii="Calibri" w:hAnsi="Calibri" w:cs="Calibri"/>
          <w:b/>
          <w:color w:val="0000FF"/>
        </w:rPr>
      </w:pPr>
      <w:r w:rsidRPr="00071F82">
        <w:rPr>
          <w:rFonts w:ascii="Calibri" w:hAnsi="Calibri" w:cs="Calibri"/>
          <w:b/>
          <w:color w:val="0000FF"/>
        </w:rPr>
        <w:t>(R</w:t>
      </w:r>
      <w:r w:rsidR="00610E45" w:rsidRPr="00071F82">
        <w:rPr>
          <w:rFonts w:ascii="Calibri" w:hAnsi="Calibri" w:cs="Calibri"/>
          <w:b/>
          <w:color w:val="0000FF"/>
        </w:rPr>
        <w:t xml:space="preserve">ubrique à compléter par </w:t>
      </w:r>
      <w:r w:rsidR="008832F1">
        <w:rPr>
          <w:rFonts w:ascii="Calibri" w:hAnsi="Calibri" w:cs="Calibri"/>
          <w:b/>
          <w:color w:val="0000FF"/>
        </w:rPr>
        <w:t>l’opérateur économique</w:t>
      </w:r>
      <w:r w:rsidR="00610E45" w:rsidRPr="00071F82">
        <w:rPr>
          <w:rFonts w:ascii="Calibri" w:hAnsi="Calibri" w:cs="Calibri"/>
          <w:b/>
          <w:color w:val="0000FF"/>
        </w:rPr>
        <w:t>)</w:t>
      </w:r>
    </w:p>
    <w:tbl>
      <w:tblPr>
        <w:tblW w:w="10348" w:type="dxa"/>
        <w:tblInd w:w="-147" w:type="dxa"/>
        <w:tblLayout w:type="fixed"/>
        <w:tblCellMar>
          <w:top w:w="113" w:type="dxa"/>
          <w:bottom w:w="113" w:type="dxa"/>
          <w:right w:w="851" w:type="dxa"/>
        </w:tblCellMar>
        <w:tblLook w:val="0000" w:firstRow="0" w:lastRow="0" w:firstColumn="0" w:lastColumn="0" w:noHBand="0" w:noVBand="0"/>
      </w:tblPr>
      <w:tblGrid>
        <w:gridCol w:w="10348"/>
      </w:tblGrid>
      <w:tr w:rsidR="00610E45" w:rsidRPr="00071F82" w14:paraId="76A3835C" w14:textId="77777777" w:rsidTr="00083EBD">
        <w:tc>
          <w:tcPr>
            <w:tcW w:w="10348" w:type="dxa"/>
            <w:tcBorders>
              <w:top w:val="single" w:sz="4" w:space="0" w:color="C0C0C0"/>
              <w:left w:val="single" w:sz="4" w:space="0" w:color="C0C0C0"/>
              <w:bottom w:val="single" w:sz="4" w:space="0" w:color="C0C0C0"/>
              <w:right w:val="single" w:sz="4" w:space="0" w:color="C0C0C0"/>
            </w:tcBorders>
            <w:vAlign w:val="center"/>
          </w:tcPr>
          <w:p w14:paraId="6244399C" w14:textId="77777777" w:rsidR="00610E45" w:rsidRPr="00071F82" w:rsidRDefault="00610E45" w:rsidP="005D1C74">
            <w:pPr>
              <w:pStyle w:val="5Articlenormal"/>
              <w:numPr>
                <w:ilvl w:val="0"/>
                <w:numId w:val="2"/>
              </w:numPr>
              <w:snapToGrid w:val="0"/>
              <w:ind w:right="0"/>
              <w:jc w:val="left"/>
              <w:rPr>
                <w:rFonts w:ascii="Calibri" w:eastAsia="Lucida Sans Unicode" w:hAnsi="Calibri" w:cs="Calibri"/>
              </w:rPr>
            </w:pPr>
            <w:r w:rsidRPr="00071F82">
              <w:rPr>
                <w:rFonts w:ascii="Calibri" w:eastAsia="Lucida Sans Unicode" w:hAnsi="Calibri" w:cs="Calibri"/>
              </w:rPr>
              <w:t>Agissant uniquement pour le compte de l’entreprise ou de l’entité citée ci-dessous,</w:t>
            </w:r>
          </w:p>
          <w:p w14:paraId="6E630F5A" w14:textId="77777777" w:rsidR="00610E45" w:rsidRPr="00071F82" w:rsidRDefault="00610E45" w:rsidP="005D1C74">
            <w:pPr>
              <w:pStyle w:val="55Consigne"/>
              <w:ind w:right="0"/>
              <w:rPr>
                <w:rFonts w:ascii="Calibri" w:eastAsia="Lucida Sans Unicode" w:hAnsi="Calibri" w:cs="Calibri"/>
              </w:rPr>
            </w:pPr>
            <w:proofErr w:type="gramStart"/>
            <w:r w:rsidRPr="00071F82">
              <w:rPr>
                <w:rFonts w:ascii="Calibri" w:eastAsia="Lucida Sans Unicode" w:hAnsi="Calibri" w:cs="Calibri"/>
              </w:rPr>
              <w:t>OU</w:t>
            </w:r>
            <w:proofErr w:type="gramEnd"/>
          </w:p>
          <w:p w14:paraId="6950EF4C" w14:textId="77777777" w:rsidR="00610E45" w:rsidRPr="00071F82" w:rsidRDefault="00610E45" w:rsidP="005D1C74">
            <w:pPr>
              <w:pStyle w:val="5Articlenormal"/>
              <w:numPr>
                <w:ilvl w:val="0"/>
                <w:numId w:val="2"/>
              </w:numPr>
              <w:snapToGrid w:val="0"/>
              <w:ind w:right="0"/>
              <w:jc w:val="left"/>
              <w:rPr>
                <w:rFonts w:ascii="Calibri" w:eastAsia="Lucida Sans Unicode" w:hAnsi="Calibri" w:cs="Calibri"/>
              </w:rPr>
            </w:pPr>
            <w:r w:rsidRPr="00071F82">
              <w:rPr>
                <w:rFonts w:ascii="Calibri" w:eastAsia="Lucida Sans Unicode" w:hAnsi="Calibri" w:cs="Calibri"/>
              </w:rPr>
              <w:t>Agissant en tant que mandataire du groupement, pour l’ensemble des entrepreneurs</w:t>
            </w:r>
          </w:p>
          <w:p w14:paraId="60F91D56" w14:textId="77777777" w:rsidR="00610E45" w:rsidRPr="00071F82" w:rsidRDefault="00610E45" w:rsidP="005D1C74">
            <w:pPr>
              <w:pStyle w:val="5Articlenormal"/>
              <w:tabs>
                <w:tab w:val="left" w:leader="dot" w:pos="8822"/>
              </w:tabs>
              <w:ind w:left="1230" w:right="0"/>
              <w:jc w:val="left"/>
              <w:rPr>
                <w:rFonts w:ascii="Calibri" w:eastAsia="Lucida Sans Unicode" w:hAnsi="Calibri" w:cs="Calibri"/>
                <w:color w:val="0000FF"/>
              </w:rPr>
            </w:pPr>
            <w:proofErr w:type="gramStart"/>
            <w:r w:rsidRPr="00071F82">
              <w:rPr>
                <w:rFonts w:ascii="Calibri" w:eastAsia="Lucida Sans Unicode" w:hAnsi="Calibri" w:cs="Calibri"/>
              </w:rPr>
              <w:t>groupés</w:t>
            </w:r>
            <w:proofErr w:type="gramEnd"/>
            <w:r w:rsidRPr="00071F82">
              <w:rPr>
                <w:rFonts w:ascii="Calibri" w:eastAsia="Lucida Sans Unicode" w:hAnsi="Calibri" w:cs="Calibri"/>
              </w:rPr>
              <w:t xml:space="preserve"> mentionnés dans la lettre de candidature (DC1) datée du </w:t>
            </w:r>
            <w:r w:rsidRPr="00071F82">
              <w:rPr>
                <w:rFonts w:ascii="Calibri" w:eastAsia="Lucida Sans Unicode" w:hAnsi="Calibri" w:cs="Calibri"/>
                <w:color w:val="0000FF"/>
              </w:rPr>
              <w:tab/>
            </w:r>
          </w:p>
          <w:p w14:paraId="4FE74734" w14:textId="77777777" w:rsidR="00610E45" w:rsidRPr="00071F82" w:rsidRDefault="00610E45" w:rsidP="005D1C74">
            <w:pPr>
              <w:pStyle w:val="5Articlenormal"/>
              <w:tabs>
                <w:tab w:val="left" w:leader="dot" w:pos="8822"/>
              </w:tabs>
              <w:ind w:left="175" w:right="0"/>
              <w:jc w:val="left"/>
              <w:rPr>
                <w:rFonts w:ascii="Calibri" w:eastAsia="Lucida Sans Unicode" w:hAnsi="Calibri" w:cs="Calibri"/>
                <w:color w:val="0000FF"/>
              </w:rPr>
            </w:pPr>
            <w:r w:rsidRPr="00071F82">
              <w:rPr>
                <w:rFonts w:ascii="Calibri" w:eastAsia="Lucida Sans Unicode" w:hAnsi="Calibri" w:cs="Calibri"/>
              </w:rPr>
              <w:t xml:space="preserve">             </w:t>
            </w:r>
            <w:r w:rsidR="00083EBD">
              <w:rPr>
                <w:rFonts w:ascii="Calibri" w:eastAsia="Lucida Sans Unicode" w:hAnsi="Calibri" w:cs="Calibri"/>
              </w:rPr>
              <w:t xml:space="preserve">    </w:t>
            </w:r>
            <w:r w:rsidRPr="00071F82">
              <w:rPr>
                <w:rFonts w:ascii="Calibri" w:eastAsia="Lucida Sans Unicode" w:hAnsi="Calibri" w:cs="Calibri"/>
              </w:rPr>
              <w:t xml:space="preserve">      Nombre total de membres dans le groupement, y compris le mandataire : </w:t>
            </w:r>
            <w:r w:rsidRPr="00071F82">
              <w:rPr>
                <w:rFonts w:ascii="Calibri" w:eastAsia="Lucida Sans Unicode" w:hAnsi="Calibri" w:cs="Calibri"/>
                <w:color w:val="0000FF"/>
              </w:rPr>
              <w:tab/>
            </w:r>
          </w:p>
        </w:tc>
      </w:tr>
    </w:tbl>
    <w:p w14:paraId="79F348B8"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Agissant pour le nom et pour le compte de la société………………………………………………………………….</w:t>
      </w:r>
    </w:p>
    <w:p w14:paraId="0539B50E"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proofErr w:type="gramStart"/>
      <w:r w:rsidRPr="001277C4">
        <w:rPr>
          <w:rFonts w:ascii="Calibri" w:hAnsi="Calibri" w:cs="Calibri"/>
        </w:rPr>
        <w:t>en</w:t>
      </w:r>
      <w:proofErr w:type="gramEnd"/>
      <w:r w:rsidRPr="001277C4">
        <w:rPr>
          <w:rFonts w:ascii="Calibri" w:hAnsi="Calibri" w:cs="Calibri"/>
        </w:rPr>
        <w:t xml:space="preserve"> qualité de…………………………………………………………………………………………………………………………………..</w:t>
      </w:r>
    </w:p>
    <w:p w14:paraId="11E39775"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Société</w:t>
      </w:r>
      <w:proofErr w:type="gramStart"/>
      <w:r w:rsidRPr="001277C4">
        <w:rPr>
          <w:rFonts w:ascii="Calibri" w:hAnsi="Calibri" w:cs="Calibri"/>
        </w:rPr>
        <w:t xml:space="preserve"> :…</w:t>
      </w:r>
      <w:proofErr w:type="gramEnd"/>
      <w:r w:rsidRPr="001277C4">
        <w:rPr>
          <w:rFonts w:ascii="Calibri" w:hAnsi="Calibri" w:cs="Calibri"/>
        </w:rPr>
        <w:t xml:space="preserve">………………………………………………….. </w:t>
      </w:r>
      <w:proofErr w:type="gramStart"/>
      <w:r w:rsidRPr="001277C4">
        <w:rPr>
          <w:rFonts w:ascii="Calibri" w:hAnsi="Calibri" w:cs="Calibri"/>
        </w:rPr>
        <w:t>au</w:t>
      </w:r>
      <w:proofErr w:type="gramEnd"/>
      <w:r w:rsidRPr="001277C4">
        <w:rPr>
          <w:rFonts w:ascii="Calibri" w:hAnsi="Calibri" w:cs="Calibri"/>
        </w:rPr>
        <w:t xml:space="preserve"> capital de ……………………………………………………………</w:t>
      </w:r>
    </w:p>
    <w:p w14:paraId="63360DE9"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Ayant son siège social……………………………………………………………………………………………………………………</w:t>
      </w:r>
    </w:p>
    <w:p w14:paraId="2BC09C81"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Téléphone</w:t>
      </w:r>
      <w:proofErr w:type="gramStart"/>
      <w:r w:rsidRPr="001277C4">
        <w:rPr>
          <w:rFonts w:ascii="Calibri" w:hAnsi="Calibri" w:cs="Calibri"/>
        </w:rPr>
        <w:t xml:space="preserve"> :…</w:t>
      </w:r>
      <w:proofErr w:type="gramEnd"/>
      <w:r w:rsidRPr="001277C4">
        <w:rPr>
          <w:rFonts w:ascii="Calibri" w:hAnsi="Calibri" w:cs="Calibri"/>
        </w:rPr>
        <w:t>………………………………Télécopie :………………………….courriel :…………………………………….</w:t>
      </w:r>
    </w:p>
    <w:p w14:paraId="1740DA2E"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 xml:space="preserve">Immatriculé le…………………………………. </w:t>
      </w:r>
      <w:proofErr w:type="gramStart"/>
      <w:r w:rsidRPr="001277C4">
        <w:rPr>
          <w:rFonts w:ascii="Calibri" w:hAnsi="Calibri" w:cs="Calibri"/>
        </w:rPr>
        <w:t>à</w:t>
      </w:r>
      <w:proofErr w:type="gramEnd"/>
      <w:r w:rsidRPr="001277C4">
        <w:rPr>
          <w:rFonts w:ascii="Calibri" w:hAnsi="Calibri" w:cs="Calibri"/>
        </w:rPr>
        <w:t xml:space="preserve"> l'INSEE…………………………………………………………………………..</w:t>
      </w:r>
    </w:p>
    <w:p w14:paraId="2DFEDDF8"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N° d'identité d'établissement (SIRET</w:t>
      </w:r>
      <w:proofErr w:type="gramStart"/>
      <w:r w:rsidRPr="001277C4">
        <w:rPr>
          <w:rFonts w:ascii="Calibri" w:hAnsi="Calibri" w:cs="Calibri"/>
        </w:rPr>
        <w:t>):…</w:t>
      </w:r>
      <w:proofErr w:type="gramEnd"/>
      <w:r w:rsidRPr="001277C4">
        <w:rPr>
          <w:rFonts w:ascii="Calibri" w:hAnsi="Calibri" w:cs="Calibri"/>
        </w:rPr>
        <w:t>……………………………………………………………………………………..</w:t>
      </w:r>
    </w:p>
    <w:p w14:paraId="259642F8"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Code d'activité économique principale (APE)……………………………………………………………………………….</w:t>
      </w:r>
    </w:p>
    <w:p w14:paraId="1093EFB3"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color w:val="0000FF"/>
        </w:rPr>
      </w:pPr>
      <w:r w:rsidRPr="001277C4">
        <w:rPr>
          <w:rFonts w:ascii="Calibri" w:hAnsi="Calibri" w:cs="Calibri"/>
        </w:rPr>
        <w:t>N° d'inscription au registre du Commerce et des Sociétés : ………………………………………………………</w:t>
      </w:r>
    </w:p>
    <w:p w14:paraId="5DEF4369" w14:textId="77777777" w:rsidR="006437CD" w:rsidRDefault="006437CD" w:rsidP="005D1C74">
      <w:pPr>
        <w:pStyle w:val="5Articlenormal"/>
        <w:ind w:left="0" w:right="0"/>
        <w:rPr>
          <w:rFonts w:ascii="Calibri" w:hAnsi="Calibri" w:cs="Calibri"/>
          <w:b/>
          <w:u w:val="single"/>
        </w:rPr>
      </w:pPr>
    </w:p>
    <w:p w14:paraId="165F6412" w14:textId="560D7931" w:rsidR="008D6736" w:rsidRPr="00071F82" w:rsidRDefault="008D6736" w:rsidP="005D1C74">
      <w:pPr>
        <w:pStyle w:val="5Articlenormal"/>
        <w:ind w:left="0" w:right="0"/>
        <w:rPr>
          <w:rFonts w:ascii="Calibri" w:hAnsi="Calibri" w:cs="Calibri"/>
          <w:b/>
          <w:u w:val="single"/>
        </w:rPr>
      </w:pPr>
      <w:proofErr w:type="gramStart"/>
      <w:r w:rsidRPr="00071F82">
        <w:rPr>
          <w:rFonts w:ascii="Calibri" w:hAnsi="Calibri" w:cs="Calibri"/>
          <w:b/>
          <w:u w:val="single"/>
        </w:rPr>
        <w:t>et</w:t>
      </w:r>
      <w:proofErr w:type="gramEnd"/>
      <w:r w:rsidRPr="00071F82">
        <w:rPr>
          <w:rFonts w:ascii="Calibri" w:hAnsi="Calibri" w:cs="Calibri"/>
          <w:b/>
          <w:u w:val="single"/>
        </w:rPr>
        <w:t>, le cocontractant n°2 :</w:t>
      </w:r>
    </w:p>
    <w:p w14:paraId="648EC94C" w14:textId="77777777" w:rsidR="008D6736" w:rsidRPr="00071F82" w:rsidRDefault="008D6736" w:rsidP="005D1C74">
      <w:pPr>
        <w:pStyle w:val="55Consigne"/>
        <w:ind w:right="0"/>
        <w:rPr>
          <w:rFonts w:ascii="Calibri" w:hAnsi="Calibri" w:cs="Calibri"/>
          <w:b/>
          <w:color w:val="0000FF"/>
        </w:rPr>
      </w:pPr>
      <w:r w:rsidRPr="00071F82">
        <w:rPr>
          <w:rFonts w:ascii="Calibri" w:hAnsi="Calibri" w:cs="Calibri"/>
          <w:b/>
          <w:color w:val="0000FF"/>
        </w:rPr>
        <w:t>(Rubrique à compléter par le cotraitant membre du groupement, le cas échéant)</w:t>
      </w:r>
    </w:p>
    <w:p w14:paraId="54CD62BE"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Agissant pour le nom et pour le compte de la société………………………………………………………………….</w:t>
      </w:r>
    </w:p>
    <w:p w14:paraId="6651EFB5"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proofErr w:type="gramStart"/>
      <w:r w:rsidRPr="001277C4">
        <w:rPr>
          <w:rFonts w:ascii="Calibri" w:hAnsi="Calibri" w:cs="Calibri"/>
        </w:rPr>
        <w:t>en</w:t>
      </w:r>
      <w:proofErr w:type="gramEnd"/>
      <w:r w:rsidRPr="001277C4">
        <w:rPr>
          <w:rFonts w:ascii="Calibri" w:hAnsi="Calibri" w:cs="Calibri"/>
        </w:rPr>
        <w:t xml:space="preserve"> qualité de…………………………………………………………………………………………………………………………………..</w:t>
      </w:r>
    </w:p>
    <w:p w14:paraId="7065E70A"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Société</w:t>
      </w:r>
      <w:proofErr w:type="gramStart"/>
      <w:r w:rsidRPr="001277C4">
        <w:rPr>
          <w:rFonts w:ascii="Calibri" w:hAnsi="Calibri" w:cs="Calibri"/>
        </w:rPr>
        <w:t xml:space="preserve"> :…</w:t>
      </w:r>
      <w:proofErr w:type="gramEnd"/>
      <w:r w:rsidRPr="001277C4">
        <w:rPr>
          <w:rFonts w:ascii="Calibri" w:hAnsi="Calibri" w:cs="Calibri"/>
        </w:rPr>
        <w:t xml:space="preserve">………………………………………………….. </w:t>
      </w:r>
      <w:proofErr w:type="gramStart"/>
      <w:r w:rsidRPr="001277C4">
        <w:rPr>
          <w:rFonts w:ascii="Calibri" w:hAnsi="Calibri" w:cs="Calibri"/>
        </w:rPr>
        <w:t>au</w:t>
      </w:r>
      <w:proofErr w:type="gramEnd"/>
      <w:r w:rsidRPr="001277C4">
        <w:rPr>
          <w:rFonts w:ascii="Calibri" w:hAnsi="Calibri" w:cs="Calibri"/>
        </w:rPr>
        <w:t xml:space="preserve"> capital de ……………………………………………………………</w:t>
      </w:r>
    </w:p>
    <w:p w14:paraId="105D673E"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Ayant son siège social……………………………………………………………………………………………………………………</w:t>
      </w:r>
    </w:p>
    <w:p w14:paraId="6A4E6BB2"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Téléphone</w:t>
      </w:r>
      <w:proofErr w:type="gramStart"/>
      <w:r w:rsidRPr="001277C4">
        <w:rPr>
          <w:rFonts w:ascii="Calibri" w:hAnsi="Calibri" w:cs="Calibri"/>
        </w:rPr>
        <w:t xml:space="preserve"> :…</w:t>
      </w:r>
      <w:proofErr w:type="gramEnd"/>
      <w:r w:rsidRPr="001277C4">
        <w:rPr>
          <w:rFonts w:ascii="Calibri" w:hAnsi="Calibri" w:cs="Calibri"/>
        </w:rPr>
        <w:t>………………………………Télécopie :………………………….courriel :…………………………………….</w:t>
      </w:r>
    </w:p>
    <w:p w14:paraId="5D867204"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 xml:space="preserve">Immatriculé le…………………………………. </w:t>
      </w:r>
      <w:proofErr w:type="gramStart"/>
      <w:r w:rsidRPr="001277C4">
        <w:rPr>
          <w:rFonts w:ascii="Calibri" w:hAnsi="Calibri" w:cs="Calibri"/>
        </w:rPr>
        <w:t>à</w:t>
      </w:r>
      <w:proofErr w:type="gramEnd"/>
      <w:r w:rsidRPr="001277C4">
        <w:rPr>
          <w:rFonts w:ascii="Calibri" w:hAnsi="Calibri" w:cs="Calibri"/>
        </w:rPr>
        <w:t xml:space="preserve"> l'INSEE…………………………………………………………………………..</w:t>
      </w:r>
    </w:p>
    <w:p w14:paraId="09D0E1F1"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N° d'identité d'établissement (SIRET</w:t>
      </w:r>
      <w:proofErr w:type="gramStart"/>
      <w:r w:rsidRPr="001277C4">
        <w:rPr>
          <w:rFonts w:ascii="Calibri" w:hAnsi="Calibri" w:cs="Calibri"/>
        </w:rPr>
        <w:t>):…</w:t>
      </w:r>
      <w:proofErr w:type="gramEnd"/>
      <w:r w:rsidRPr="001277C4">
        <w:rPr>
          <w:rFonts w:ascii="Calibri" w:hAnsi="Calibri" w:cs="Calibri"/>
        </w:rPr>
        <w:t>……………………………………………………………………………………..</w:t>
      </w:r>
    </w:p>
    <w:p w14:paraId="2D788FE7"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rPr>
      </w:pPr>
      <w:r w:rsidRPr="001277C4">
        <w:rPr>
          <w:rFonts w:ascii="Calibri" w:hAnsi="Calibri" w:cs="Calibri"/>
        </w:rPr>
        <w:t>Code d'activité économique principale (APE)……………………………………………………………………………….</w:t>
      </w:r>
    </w:p>
    <w:p w14:paraId="053550FC" w14:textId="77777777" w:rsidR="008D6736" w:rsidRPr="001277C4" w:rsidRDefault="008D6736" w:rsidP="005D1C74">
      <w:pPr>
        <w:pBdr>
          <w:top w:val="single" w:sz="4" w:space="1" w:color="auto"/>
          <w:left w:val="single" w:sz="4" w:space="4" w:color="auto"/>
          <w:bottom w:val="single" w:sz="4" w:space="1" w:color="auto"/>
          <w:right w:val="single" w:sz="4" w:space="15" w:color="auto"/>
        </w:pBdr>
        <w:rPr>
          <w:rFonts w:ascii="Calibri" w:hAnsi="Calibri" w:cs="Calibri"/>
          <w:color w:val="0000FF"/>
        </w:rPr>
      </w:pPr>
      <w:r w:rsidRPr="001277C4">
        <w:rPr>
          <w:rFonts w:ascii="Calibri" w:hAnsi="Calibri" w:cs="Calibri"/>
        </w:rPr>
        <w:t>N° d'inscription au registre du Commerce et des Sociétés : ………………………………………………………</w:t>
      </w:r>
    </w:p>
    <w:p w14:paraId="697092A2" w14:textId="77777777" w:rsidR="008D6736" w:rsidRPr="00071F82" w:rsidRDefault="008D6736" w:rsidP="005D1C74">
      <w:pPr>
        <w:ind w:left="284"/>
        <w:jc w:val="both"/>
        <w:rPr>
          <w:rFonts w:ascii="Calibri" w:hAnsi="Calibri" w:cs="Calibri"/>
          <w:color w:val="0000FF"/>
        </w:rPr>
      </w:pPr>
      <w:r w:rsidRPr="00071F82">
        <w:rPr>
          <w:rFonts w:ascii="Calibri" w:hAnsi="Calibri" w:cs="Calibri"/>
          <w:color w:val="0000FF"/>
        </w:rPr>
        <w:tab/>
      </w:r>
      <w:r w:rsidRPr="00071F82">
        <w:rPr>
          <w:rFonts w:ascii="Calibri" w:hAnsi="Calibri" w:cs="Calibri"/>
        </w:rPr>
        <w:tab/>
      </w:r>
      <w:r w:rsidRPr="00071F82">
        <w:rPr>
          <w:rFonts w:ascii="Calibri" w:hAnsi="Calibri" w:cs="Calibri"/>
          <w:color w:val="0000FF"/>
        </w:rPr>
        <w:tab/>
      </w:r>
    </w:p>
    <w:p w14:paraId="1EB64ECF" w14:textId="77777777" w:rsidR="008D6736" w:rsidRPr="00071F82" w:rsidRDefault="008D6736" w:rsidP="005D1C74">
      <w:pPr>
        <w:pStyle w:val="55Consigne"/>
        <w:pBdr>
          <w:top w:val="single" w:sz="4" w:space="1" w:color="000000"/>
          <w:left w:val="single" w:sz="4" w:space="19" w:color="000000"/>
          <w:bottom w:val="single" w:sz="4" w:space="1" w:color="000000"/>
          <w:right w:val="single" w:sz="4" w:space="4" w:color="000000"/>
        </w:pBdr>
        <w:ind w:right="0"/>
        <w:jc w:val="left"/>
        <w:rPr>
          <w:rFonts w:ascii="Calibri" w:eastAsia="Lucida Sans Unicode" w:hAnsi="Calibri" w:cs="Calibri"/>
        </w:rPr>
      </w:pPr>
      <w:r w:rsidRPr="00071F82">
        <w:rPr>
          <w:rFonts w:ascii="Calibri" w:eastAsia="Lucida Sans Unicode" w:hAnsi="Calibri" w:cs="Calibri"/>
        </w:rPr>
        <w:t>(</w:t>
      </w:r>
      <w:r w:rsidRPr="00071F82">
        <w:rPr>
          <w:rFonts w:ascii="Calibri" w:hAnsi="Calibri" w:cs="Calibri"/>
          <w:b/>
          <w:color w:val="0000FF"/>
        </w:rPr>
        <w:t>Case à cocher)</w:t>
      </w:r>
    </w:p>
    <w:p w14:paraId="52FA1BA3" w14:textId="77777777" w:rsidR="008D6736" w:rsidRPr="00071F82" w:rsidRDefault="008D6736" w:rsidP="005D1C74">
      <w:pPr>
        <w:pStyle w:val="55Consigne"/>
        <w:pBdr>
          <w:top w:val="single" w:sz="4" w:space="1" w:color="000000"/>
          <w:left w:val="single" w:sz="4" w:space="19" w:color="000000"/>
          <w:bottom w:val="single" w:sz="4" w:space="1" w:color="000000"/>
          <w:right w:val="single" w:sz="4" w:space="4" w:color="000000"/>
        </w:pBdr>
        <w:ind w:right="0"/>
        <w:jc w:val="left"/>
        <w:rPr>
          <w:rFonts w:ascii="Calibri" w:eastAsia="Lucida Sans Unicode" w:hAnsi="Calibri" w:cs="Calibri"/>
        </w:rPr>
      </w:pPr>
      <w:r w:rsidRPr="00071F82">
        <w:rPr>
          <w:rFonts w:ascii="Calibri" w:eastAsia="Lucida Sans Unicode" w:hAnsi="Calibri" w:cs="Calibri"/>
        </w:rPr>
        <w:t xml:space="preserve">Une feuille est insérée pour inclure un (ou plusieurs) cotraitant(s) supplémentaire(s)     </w:t>
      </w:r>
      <w:r w:rsidR="000B758C">
        <w:rPr>
          <w:rFonts w:ascii="Calibri" w:hAnsi="Calibri" w:cs="Calibri"/>
        </w:rPr>
        <w:fldChar w:fldCharType="begin">
          <w:ffData>
            <w:name w:val=""/>
            <w:enabled/>
            <w:calcOnExit w:val="0"/>
            <w:checkBox>
              <w:sizeAuto/>
              <w:default w:val="0"/>
            </w:checkBox>
          </w:ffData>
        </w:fldChar>
      </w:r>
      <w:r w:rsidR="000B758C">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000B758C">
        <w:rPr>
          <w:rFonts w:ascii="Calibri" w:hAnsi="Calibri" w:cs="Calibri"/>
        </w:rPr>
        <w:fldChar w:fldCharType="end"/>
      </w:r>
      <w:r w:rsidRPr="00071F82">
        <w:rPr>
          <w:rFonts w:ascii="Calibri" w:eastAsia="Lucida Sans Unicode" w:hAnsi="Calibri" w:cs="Calibri"/>
        </w:rPr>
        <w:t xml:space="preserve"> oui       </w:t>
      </w:r>
      <w:r w:rsidR="000B758C">
        <w:rPr>
          <w:rFonts w:ascii="Calibri" w:hAnsi="Calibri" w:cs="Calibri"/>
        </w:rPr>
        <w:fldChar w:fldCharType="begin">
          <w:ffData>
            <w:name w:val=""/>
            <w:enabled/>
            <w:calcOnExit w:val="0"/>
            <w:checkBox>
              <w:sizeAuto/>
              <w:default w:val="0"/>
            </w:checkBox>
          </w:ffData>
        </w:fldChar>
      </w:r>
      <w:r w:rsidR="000B758C">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000B758C">
        <w:rPr>
          <w:rFonts w:ascii="Calibri" w:hAnsi="Calibri" w:cs="Calibri"/>
        </w:rPr>
        <w:fldChar w:fldCharType="end"/>
      </w:r>
      <w:r w:rsidRPr="00071F82">
        <w:rPr>
          <w:rFonts w:ascii="Calibri" w:eastAsia="Lucida Sans Unicode" w:hAnsi="Calibri" w:cs="Calibri"/>
        </w:rPr>
        <w:t xml:space="preserve">  non</w:t>
      </w:r>
    </w:p>
    <w:p w14:paraId="60031E25" w14:textId="77777777" w:rsidR="008D6736" w:rsidRPr="00071F82" w:rsidRDefault="008D6736" w:rsidP="005D1C74">
      <w:pPr>
        <w:jc w:val="both"/>
        <w:rPr>
          <w:rFonts w:ascii="Calibri" w:hAnsi="Calibri" w:cs="Calibri"/>
        </w:rPr>
      </w:pPr>
    </w:p>
    <w:p w14:paraId="72A85ACA" w14:textId="77777777" w:rsidR="008D6736" w:rsidRPr="00071F82" w:rsidRDefault="008D6736" w:rsidP="005D1C74">
      <w:pPr>
        <w:jc w:val="right"/>
        <w:rPr>
          <w:rFonts w:ascii="Calibri" w:hAnsi="Calibri" w:cs="Calibri"/>
        </w:rPr>
      </w:pPr>
      <w:proofErr w:type="gramStart"/>
      <w:r w:rsidRPr="00071F82">
        <w:rPr>
          <w:rFonts w:ascii="Calibri" w:hAnsi="Calibri" w:cs="Calibri"/>
        </w:rPr>
        <w:t>ci</w:t>
      </w:r>
      <w:proofErr w:type="gramEnd"/>
      <w:r w:rsidRPr="00071F82">
        <w:rPr>
          <w:rFonts w:ascii="Calibri" w:hAnsi="Calibri" w:cs="Calibri"/>
        </w:rPr>
        <w:t>-après dénommé "</w:t>
      </w:r>
      <w:r w:rsidRPr="00071F82">
        <w:rPr>
          <w:rFonts w:ascii="Calibri" w:hAnsi="Calibri" w:cs="Calibri"/>
          <w:b/>
        </w:rPr>
        <w:t>le Titulaire</w:t>
      </w:r>
      <w:r w:rsidRPr="00071F82">
        <w:rPr>
          <w:rFonts w:ascii="Calibri" w:hAnsi="Calibri" w:cs="Calibri"/>
        </w:rPr>
        <w:t>".</w:t>
      </w:r>
    </w:p>
    <w:p w14:paraId="3FAFE00F" w14:textId="77777777" w:rsidR="0034621E" w:rsidRDefault="0034621E" w:rsidP="005D1C74">
      <w:pPr>
        <w:pStyle w:val="5Articlenormal"/>
        <w:tabs>
          <w:tab w:val="left" w:leader="dot" w:pos="10490"/>
        </w:tabs>
        <w:ind w:left="0" w:right="0"/>
        <w:rPr>
          <w:rFonts w:ascii="Calibri" w:hAnsi="Calibri" w:cs="Calibri"/>
          <w:b/>
        </w:rPr>
      </w:pPr>
    </w:p>
    <w:p w14:paraId="4F1F2903" w14:textId="77777777" w:rsidR="00C77D65" w:rsidRDefault="00C77D65">
      <w:pPr>
        <w:suppressAutoHyphens w:val="0"/>
        <w:rPr>
          <w:rFonts w:ascii="Calibri" w:hAnsi="Calibri" w:cs="Calibri"/>
          <w:b/>
        </w:rPr>
      </w:pPr>
      <w:r>
        <w:rPr>
          <w:rFonts w:ascii="Calibri" w:hAnsi="Calibri" w:cs="Calibri"/>
          <w:b/>
        </w:rPr>
        <w:br w:type="page"/>
      </w:r>
    </w:p>
    <w:p w14:paraId="59336FD9" w14:textId="1923E406" w:rsidR="00610E45" w:rsidRDefault="00610E45" w:rsidP="005D1C74">
      <w:pPr>
        <w:pStyle w:val="5Articlenormal"/>
        <w:tabs>
          <w:tab w:val="left" w:leader="dot" w:pos="10490"/>
        </w:tabs>
        <w:ind w:left="0" w:right="0"/>
        <w:rPr>
          <w:rFonts w:ascii="Calibri" w:hAnsi="Calibri" w:cs="Calibri"/>
          <w:b/>
        </w:rPr>
      </w:pPr>
      <w:r w:rsidRPr="00071F82">
        <w:rPr>
          <w:rFonts w:ascii="Calibri" w:hAnsi="Calibri" w:cs="Calibri"/>
          <w:b/>
        </w:rPr>
        <w:t xml:space="preserve">Après avoir pris connaissance des pièces constitutives du marché </w:t>
      </w:r>
      <w:r w:rsidR="008A2B49" w:rsidRPr="00071F82">
        <w:rPr>
          <w:rFonts w:ascii="Calibri" w:hAnsi="Calibri" w:cs="Calibri"/>
          <w:b/>
        </w:rPr>
        <w:t xml:space="preserve">public </w:t>
      </w:r>
      <w:r w:rsidRPr="00071F82">
        <w:rPr>
          <w:rFonts w:ascii="Calibri" w:hAnsi="Calibri" w:cs="Calibri"/>
          <w:b/>
        </w:rPr>
        <w:t>énumér</w:t>
      </w:r>
      <w:r w:rsidRPr="00A536A5">
        <w:rPr>
          <w:rFonts w:ascii="Calibri" w:hAnsi="Calibri" w:cs="Calibri"/>
          <w:b/>
        </w:rPr>
        <w:t xml:space="preserve">ées à l’article </w:t>
      </w:r>
      <w:r w:rsidR="000C2644">
        <w:rPr>
          <w:rFonts w:ascii="Calibri" w:hAnsi="Calibri" w:cs="Calibri"/>
          <w:b/>
        </w:rPr>
        <w:t>4</w:t>
      </w:r>
      <w:r w:rsidR="005E3719" w:rsidRPr="00A536A5">
        <w:rPr>
          <w:rFonts w:ascii="Calibri" w:hAnsi="Calibri" w:cs="Calibri"/>
          <w:b/>
        </w:rPr>
        <w:t xml:space="preserve"> du </w:t>
      </w:r>
      <w:r w:rsidR="008D0D73" w:rsidRPr="00A536A5">
        <w:rPr>
          <w:rFonts w:ascii="Calibri" w:hAnsi="Calibri" w:cs="Calibri"/>
          <w:b/>
        </w:rPr>
        <w:t>cahier des clauses administratives particulières (</w:t>
      </w:r>
      <w:r w:rsidR="005E3719" w:rsidRPr="00A536A5">
        <w:rPr>
          <w:rFonts w:ascii="Calibri" w:hAnsi="Calibri" w:cs="Calibri"/>
          <w:b/>
        </w:rPr>
        <w:t>CCAP</w:t>
      </w:r>
      <w:r w:rsidR="008D0D73" w:rsidRPr="00A536A5">
        <w:rPr>
          <w:rFonts w:ascii="Calibri" w:hAnsi="Calibri" w:cs="Calibri"/>
          <w:b/>
        </w:rPr>
        <w:t>)</w:t>
      </w:r>
      <w:r w:rsidR="00FE438E">
        <w:rPr>
          <w:rFonts w:ascii="Calibri" w:hAnsi="Calibri" w:cs="Calibri"/>
          <w:b/>
        </w:rPr>
        <w:t xml:space="preserve"> de l’accord-cadre</w:t>
      </w:r>
      <w:r w:rsidRPr="00A536A5">
        <w:rPr>
          <w:rFonts w:ascii="Calibri" w:hAnsi="Calibri" w:cs="Calibri"/>
          <w:b/>
        </w:rPr>
        <w:t>, le titulaire :</w:t>
      </w:r>
    </w:p>
    <w:p w14:paraId="10EF790C" w14:textId="77777777" w:rsidR="000517F7" w:rsidRPr="00071F82" w:rsidRDefault="000517F7" w:rsidP="005D1C74">
      <w:pPr>
        <w:pStyle w:val="5Articlenormal"/>
        <w:tabs>
          <w:tab w:val="left" w:leader="dot" w:pos="10490"/>
        </w:tabs>
        <w:ind w:left="0" w:right="0"/>
        <w:rPr>
          <w:rFonts w:ascii="Calibri" w:hAnsi="Calibri" w:cs="Calibri"/>
          <w:b/>
        </w:rPr>
      </w:pPr>
    </w:p>
    <w:p w14:paraId="2556ADDA" w14:textId="77777777" w:rsidR="000B758C" w:rsidRPr="00071F82" w:rsidRDefault="000B758C" w:rsidP="005D1C74">
      <w:pPr>
        <w:tabs>
          <w:tab w:val="left" w:pos="567"/>
        </w:tabs>
        <w:jc w:val="both"/>
        <w:rPr>
          <w:rFonts w:ascii="Calibri" w:hAnsi="Calibri" w:cs="Calibri"/>
        </w:rPr>
      </w:pPr>
      <w:r w:rsidRPr="00071F82">
        <w:rPr>
          <w:rFonts w:ascii="Calibri" w:hAnsi="Calibri" w:cs="Calibri"/>
        </w:rPr>
        <w:t xml:space="preserve">- </w:t>
      </w:r>
      <w:r w:rsidRPr="00071F82">
        <w:rPr>
          <w:rFonts w:ascii="Calibri" w:hAnsi="Calibri" w:cs="Calibri"/>
          <w:b/>
        </w:rPr>
        <w:t>affirme</w:t>
      </w:r>
      <w:r w:rsidRPr="00071F82">
        <w:rPr>
          <w:rFonts w:ascii="Calibri" w:hAnsi="Calibri" w:cs="Calibri"/>
        </w:rPr>
        <w:t xml:space="preserve">, sous peine de résiliation de plein droit du marché public ou de sa mise en régie, à ses torts exclusifs et frais et risques ou aux torts exclusifs et frais et risques de la société ou du groupement pour laquelle il intervient, qu’il ne tombe pas sous le coup de l'interdiction découlant </w:t>
      </w:r>
      <w:r>
        <w:rPr>
          <w:rFonts w:ascii="Calibri" w:hAnsi="Calibri" w:cs="Calibri"/>
        </w:rPr>
        <w:t>du code de la commande publique</w:t>
      </w:r>
      <w:r w:rsidRPr="00071F82">
        <w:rPr>
          <w:rFonts w:ascii="Calibri" w:hAnsi="Calibri" w:cs="Calibri"/>
        </w:rPr>
        <w:t xml:space="preserve"> ;</w:t>
      </w:r>
    </w:p>
    <w:p w14:paraId="09584BC1" w14:textId="77777777" w:rsidR="000B758C" w:rsidRPr="00071F82" w:rsidRDefault="000B758C" w:rsidP="005D1C74">
      <w:pPr>
        <w:tabs>
          <w:tab w:val="left" w:pos="567"/>
        </w:tabs>
        <w:jc w:val="both"/>
        <w:rPr>
          <w:rFonts w:ascii="Calibri" w:hAnsi="Calibri" w:cs="Calibri"/>
        </w:rPr>
      </w:pPr>
      <w:r w:rsidRPr="00071F82">
        <w:rPr>
          <w:rFonts w:ascii="Calibri" w:hAnsi="Calibri" w:cs="Calibri"/>
        </w:rPr>
        <w:t xml:space="preserve">- </w:t>
      </w:r>
      <w:r w:rsidRPr="00071F82">
        <w:rPr>
          <w:rFonts w:ascii="Calibri" w:hAnsi="Calibri" w:cs="Calibri"/>
          <w:b/>
        </w:rPr>
        <w:t>déclare</w:t>
      </w:r>
      <w:r w:rsidRPr="00071F82">
        <w:rPr>
          <w:rFonts w:ascii="Calibri" w:hAnsi="Calibri" w:cs="Calibri"/>
        </w:rPr>
        <w:t xml:space="preserve"> être en règle, au cours de l'année précédant celle au cours de laquelle a lieu le lancement de la consultation, au regard des articles L. 5212-1 à L. 5212-11 du </w:t>
      </w:r>
      <w:r w:rsidRPr="004814C0">
        <w:rPr>
          <w:rFonts w:ascii="Calibri" w:hAnsi="Calibri" w:cs="Calibri"/>
        </w:rPr>
        <w:t>code du travail</w:t>
      </w:r>
      <w:r w:rsidRPr="00071F82">
        <w:rPr>
          <w:rFonts w:ascii="Calibri" w:hAnsi="Calibri" w:cs="Calibri"/>
        </w:rPr>
        <w:t xml:space="preserve"> concernant l’emploi des travailleurs handicapés ;</w:t>
      </w:r>
    </w:p>
    <w:p w14:paraId="1B5EF080" w14:textId="77777777" w:rsidR="000B758C" w:rsidRPr="00071F82" w:rsidRDefault="000B758C" w:rsidP="005D1C74">
      <w:pPr>
        <w:pStyle w:val="NormalWeb"/>
        <w:spacing w:before="0" w:after="0"/>
        <w:jc w:val="both"/>
        <w:rPr>
          <w:rFonts w:ascii="Calibri" w:hAnsi="Calibri" w:cs="Calibri"/>
          <w:sz w:val="20"/>
        </w:rPr>
      </w:pPr>
      <w:r w:rsidRPr="00071F82">
        <w:rPr>
          <w:rFonts w:ascii="Calibri" w:hAnsi="Calibri" w:cs="Calibri"/>
          <w:sz w:val="20"/>
        </w:rPr>
        <w:t xml:space="preserve">- </w:t>
      </w:r>
      <w:r w:rsidRPr="00071F82">
        <w:rPr>
          <w:rFonts w:ascii="Calibri" w:hAnsi="Calibri" w:cs="Calibri"/>
          <w:b/>
          <w:sz w:val="20"/>
        </w:rPr>
        <w:t>atteste</w:t>
      </w:r>
      <w:r w:rsidRPr="00071F82">
        <w:rPr>
          <w:rFonts w:ascii="Calibri" w:hAnsi="Calibri" w:cs="Calibri"/>
          <w:sz w:val="20"/>
        </w:rPr>
        <w:t xml:space="preserve"> </w:t>
      </w:r>
      <w:r w:rsidRPr="00071F82">
        <w:rPr>
          <w:rFonts w:ascii="Calibri" w:eastAsia="Times New Roman" w:hAnsi="Calibri" w:cs="Calibri"/>
          <w:sz w:val="20"/>
        </w:rPr>
        <w:t>ne pas avoir fait l’objet, depuis moins de cinq ans, d’une condamnation inscrite au bulletin n°2 du casier judiciaire pour les infractions mentionnées aux articles L. 8221-1, L. 8221-3, L. 8221-5, L. 8231-1, L. 8241-1, L. 8251-1 et L. 8251-2 du code du travail ou des infractions de même nature dans un autre Etat de l’Union Européenne</w:t>
      </w:r>
      <w:r w:rsidRPr="00071F82">
        <w:rPr>
          <w:rFonts w:ascii="Calibri" w:hAnsi="Calibri" w:cs="Calibri"/>
          <w:sz w:val="20"/>
        </w:rPr>
        <w:t> ;</w:t>
      </w:r>
    </w:p>
    <w:p w14:paraId="243D199F" w14:textId="77777777" w:rsidR="000B758C" w:rsidRPr="00071F82" w:rsidRDefault="000B758C" w:rsidP="005D1C74">
      <w:pPr>
        <w:pStyle w:val="NormalWeb"/>
        <w:spacing w:before="0" w:after="0"/>
        <w:jc w:val="both"/>
        <w:rPr>
          <w:rFonts w:ascii="Calibri" w:hAnsi="Calibri" w:cs="Calibri"/>
          <w:sz w:val="20"/>
        </w:rPr>
      </w:pPr>
      <w:r w:rsidRPr="00071F82">
        <w:rPr>
          <w:rFonts w:ascii="Calibri" w:hAnsi="Calibri" w:cs="Calibri"/>
          <w:sz w:val="20"/>
        </w:rPr>
        <w:t xml:space="preserve">- </w:t>
      </w:r>
      <w:r w:rsidRPr="00071F82">
        <w:rPr>
          <w:rFonts w:ascii="Calibri" w:hAnsi="Calibri" w:cs="Calibri"/>
          <w:b/>
          <w:sz w:val="20"/>
        </w:rPr>
        <w:t>atteste</w:t>
      </w:r>
      <w:r w:rsidRPr="00071F82">
        <w:rPr>
          <w:rFonts w:ascii="Calibri" w:hAnsi="Calibri" w:cs="Calibri"/>
          <w:sz w:val="20"/>
        </w:rPr>
        <w:t xml:space="preserve">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 ;</w:t>
      </w:r>
    </w:p>
    <w:p w14:paraId="570CA84D" w14:textId="77777777" w:rsidR="000B758C" w:rsidRPr="00071F82" w:rsidRDefault="000B758C" w:rsidP="005D1C74">
      <w:pPr>
        <w:jc w:val="both"/>
        <w:rPr>
          <w:rFonts w:ascii="Calibri" w:hAnsi="Calibri" w:cs="Calibri"/>
        </w:rPr>
      </w:pPr>
      <w:r w:rsidRPr="00071F82">
        <w:rPr>
          <w:rFonts w:ascii="Calibri" w:hAnsi="Calibri" w:cs="Calibri"/>
        </w:rPr>
        <w:t xml:space="preserve">- </w:t>
      </w:r>
      <w:r w:rsidRPr="00071F82">
        <w:rPr>
          <w:rFonts w:ascii="Calibri" w:hAnsi="Calibri" w:cs="Calibri"/>
          <w:b/>
        </w:rPr>
        <w:t>s'engage sans réserve</w:t>
      </w:r>
      <w:r w:rsidRPr="00071F82">
        <w:rPr>
          <w:rFonts w:ascii="Calibri" w:hAnsi="Calibri" w:cs="Calibri"/>
        </w:rPr>
        <w:t xml:space="preserve"> à exécuter les prestations faisant l’objet du marché public conformément aux stipulations des pièces </w:t>
      </w:r>
      <w:r>
        <w:rPr>
          <w:rFonts w:ascii="Calibri" w:hAnsi="Calibri" w:cs="Calibri"/>
        </w:rPr>
        <w:t>contractuelles énumérées ci-après</w:t>
      </w:r>
      <w:r w:rsidRPr="00071F82">
        <w:rPr>
          <w:rFonts w:ascii="Calibri" w:hAnsi="Calibri" w:cs="Calibri"/>
        </w:rPr>
        <w:t xml:space="preserve">. </w:t>
      </w:r>
    </w:p>
    <w:p w14:paraId="3447D483" w14:textId="77777777" w:rsidR="00C77D65" w:rsidRDefault="00C77D65" w:rsidP="005D1C74">
      <w:pPr>
        <w:jc w:val="both"/>
        <w:rPr>
          <w:rFonts w:ascii="Calibri" w:hAnsi="Calibri" w:cs="Calibri"/>
        </w:rPr>
      </w:pPr>
    </w:p>
    <w:p w14:paraId="1BA16D03" w14:textId="0E8BA12F" w:rsidR="000B758C" w:rsidRDefault="000B758C" w:rsidP="005D1C74">
      <w:pPr>
        <w:jc w:val="both"/>
        <w:rPr>
          <w:rFonts w:ascii="Calibri" w:hAnsi="Calibri" w:cs="Calibri"/>
        </w:rPr>
      </w:pPr>
      <w:r w:rsidRPr="00071F82">
        <w:rPr>
          <w:rFonts w:ascii="Calibri" w:hAnsi="Calibri" w:cs="Calibri"/>
        </w:rPr>
        <w:t xml:space="preserve">L’offre ainsi présentée ne lie le </w:t>
      </w:r>
      <w:r>
        <w:rPr>
          <w:rFonts w:ascii="Calibri" w:hAnsi="Calibri" w:cs="Calibri"/>
        </w:rPr>
        <w:t>soumissionnaire</w:t>
      </w:r>
      <w:r w:rsidRPr="00071F82">
        <w:rPr>
          <w:rFonts w:ascii="Calibri" w:hAnsi="Calibri" w:cs="Calibri"/>
        </w:rPr>
        <w:t xml:space="preserve"> toutefois que si son acceptation lui est notifiée dans un </w:t>
      </w:r>
      <w:r w:rsidRPr="00C21521">
        <w:rPr>
          <w:rFonts w:ascii="Calibri" w:hAnsi="Calibri" w:cs="Calibri"/>
        </w:rPr>
        <w:t xml:space="preserve">délai de </w:t>
      </w:r>
      <w:r w:rsidR="006437CD" w:rsidRPr="007B759A">
        <w:rPr>
          <w:rFonts w:asciiTheme="minorHAnsi" w:hAnsiTheme="minorHAnsi" w:cs="Arial"/>
          <w:b/>
          <w:iCs/>
        </w:rPr>
        <w:t>six (</w:t>
      </w:r>
      <w:r w:rsidR="006437CD" w:rsidRPr="007B759A">
        <w:rPr>
          <w:rFonts w:asciiTheme="minorHAnsi" w:hAnsiTheme="minorHAnsi" w:cs="Calibri"/>
          <w:b/>
        </w:rPr>
        <w:t xml:space="preserve">6) </w:t>
      </w:r>
      <w:r w:rsidR="006437CD">
        <w:rPr>
          <w:rFonts w:asciiTheme="minorHAnsi" w:hAnsiTheme="minorHAnsi" w:cs="Calibri"/>
          <w:b/>
        </w:rPr>
        <w:t>mois</w:t>
      </w:r>
      <w:r w:rsidR="00C21521" w:rsidRPr="00C21521">
        <w:rPr>
          <w:rFonts w:ascii="Calibri" w:hAnsi="Calibri" w:cs="Calibri"/>
          <w:b/>
        </w:rPr>
        <w:t xml:space="preserve"> </w:t>
      </w:r>
      <w:r w:rsidRPr="00C21521">
        <w:rPr>
          <w:rFonts w:ascii="Calibri" w:hAnsi="Calibri" w:cs="Calibri"/>
        </w:rPr>
        <w:t>à compter de la date limite de remise des offres.</w:t>
      </w:r>
    </w:p>
    <w:p w14:paraId="7EB37427" w14:textId="77777777" w:rsidR="00C77D65" w:rsidRPr="00071F82" w:rsidRDefault="00C77D65" w:rsidP="005D1C74">
      <w:pPr>
        <w:jc w:val="both"/>
        <w:rPr>
          <w:rFonts w:ascii="Calibri" w:hAnsi="Calibri" w:cs="Calibri"/>
        </w:rPr>
      </w:pPr>
    </w:p>
    <w:p w14:paraId="1ADFDA2B" w14:textId="3E372DA7" w:rsidR="00610E45" w:rsidRDefault="00610E45" w:rsidP="005D1C74">
      <w:pPr>
        <w:pStyle w:val="Titre1"/>
        <w:spacing w:before="0" w:after="0"/>
      </w:pPr>
      <w:r w:rsidRPr="00B87BDA">
        <w:t>OBJET DU CONTRAT - DISPOSITIONS GENERALES</w:t>
      </w:r>
    </w:p>
    <w:p w14:paraId="65DF451E" w14:textId="77777777" w:rsidR="00C77D65" w:rsidRPr="00C77D65" w:rsidRDefault="00C77D65" w:rsidP="00C77D65">
      <w:pPr>
        <w:rPr>
          <w:lang w:val="x-none"/>
        </w:rPr>
      </w:pPr>
    </w:p>
    <w:p w14:paraId="18C16171" w14:textId="77777777" w:rsidR="003A37FA" w:rsidRPr="004814C0" w:rsidRDefault="003A37FA" w:rsidP="005D1C74">
      <w:pPr>
        <w:pStyle w:val="Titre2"/>
        <w:spacing w:before="0" w:after="0"/>
      </w:pPr>
      <w:r w:rsidRPr="004814C0">
        <w:t>Objet du marché public</w:t>
      </w:r>
    </w:p>
    <w:p w14:paraId="4DC3D9E8" w14:textId="77777777" w:rsidR="005D1C74" w:rsidRDefault="005D1C74" w:rsidP="005D1C74">
      <w:pPr>
        <w:jc w:val="both"/>
        <w:rPr>
          <w:rFonts w:asciiTheme="minorHAnsi" w:hAnsiTheme="minorHAnsi" w:cstheme="minorHAnsi"/>
        </w:rPr>
      </w:pPr>
    </w:p>
    <w:p w14:paraId="6D8B7969" w14:textId="0116074D" w:rsidR="007C7A0D" w:rsidRDefault="007C7A0D" w:rsidP="005D1C74">
      <w:pPr>
        <w:jc w:val="both"/>
        <w:rPr>
          <w:rFonts w:asciiTheme="minorHAnsi" w:hAnsiTheme="minorHAnsi" w:cstheme="minorHAnsi"/>
        </w:rPr>
      </w:pPr>
      <w:r w:rsidRPr="00D506B1">
        <w:rPr>
          <w:rFonts w:asciiTheme="minorHAnsi" w:hAnsiTheme="minorHAnsi" w:cstheme="minorHAnsi"/>
        </w:rPr>
        <w:t>Le présent marché public a pour objet</w:t>
      </w:r>
      <w:r w:rsidR="005F29A0">
        <w:rPr>
          <w:rFonts w:asciiTheme="minorHAnsi" w:hAnsiTheme="minorHAnsi" w:cstheme="minorHAnsi"/>
        </w:rPr>
        <w:t xml:space="preserve"> </w:t>
      </w:r>
      <w:r w:rsidR="006437CD" w:rsidRPr="00D20BB5">
        <w:rPr>
          <w:rFonts w:asciiTheme="minorHAnsi" w:hAnsiTheme="minorHAnsi" w:cs="Arial"/>
        </w:rPr>
        <w:t>la</w:t>
      </w:r>
      <w:r w:rsidR="006437CD">
        <w:rPr>
          <w:rFonts w:asciiTheme="minorHAnsi" w:hAnsiTheme="minorHAnsi" w:cs="Arial"/>
        </w:rPr>
        <w:t xml:space="preserve"> </w:t>
      </w:r>
      <w:r w:rsidR="006437CD" w:rsidRPr="00EF182B">
        <w:rPr>
          <w:rFonts w:asciiTheme="minorHAnsi" w:hAnsiTheme="minorHAnsi" w:cs="Arial"/>
        </w:rPr>
        <w:t xml:space="preserve">mise en place d’un système de production d’eau chaude et de traitement des effluents pour le </w:t>
      </w:r>
      <w:proofErr w:type="spellStart"/>
      <w:r w:rsidR="006437CD" w:rsidRPr="00EF182B">
        <w:rPr>
          <w:rFonts w:asciiTheme="minorHAnsi" w:hAnsiTheme="minorHAnsi" w:cs="Arial"/>
        </w:rPr>
        <w:t>process</w:t>
      </w:r>
      <w:proofErr w:type="spellEnd"/>
      <w:r w:rsidR="006437CD" w:rsidRPr="00EF182B">
        <w:rPr>
          <w:rFonts w:asciiTheme="minorHAnsi" w:hAnsiTheme="minorHAnsi" w:cs="Arial"/>
        </w:rPr>
        <w:t xml:space="preserve"> de lavage de la blanchisserie du </w:t>
      </w:r>
      <w:r w:rsidR="006437CD">
        <w:rPr>
          <w:rFonts w:asciiTheme="minorHAnsi" w:hAnsiTheme="minorHAnsi" w:cs="Arial"/>
        </w:rPr>
        <w:t>Centre Hospitalier Guillaume Régnier (CHGR).</w:t>
      </w:r>
    </w:p>
    <w:p w14:paraId="67E47B27" w14:textId="77777777" w:rsidR="00C77D65" w:rsidRPr="00D506B1" w:rsidRDefault="00C77D65" w:rsidP="005D1C74">
      <w:pPr>
        <w:jc w:val="both"/>
        <w:rPr>
          <w:rFonts w:asciiTheme="minorHAnsi" w:hAnsiTheme="minorHAnsi" w:cstheme="minorHAnsi"/>
        </w:rPr>
      </w:pPr>
    </w:p>
    <w:p w14:paraId="1ABDB313" w14:textId="77777777" w:rsidR="003A37FA" w:rsidRPr="00071F82" w:rsidRDefault="003A37FA" w:rsidP="005D1C74">
      <w:pPr>
        <w:pStyle w:val="Titre2"/>
        <w:spacing w:before="0" w:after="0"/>
      </w:pPr>
      <w:r w:rsidRPr="00071F82">
        <w:t>Type de Marché Public</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80"/>
        <w:gridCol w:w="3083"/>
        <w:gridCol w:w="3080"/>
      </w:tblGrid>
      <w:tr w:rsidR="00BC4C45" w:rsidRPr="004814C0" w14:paraId="163EA0FF" w14:textId="77777777" w:rsidTr="00015C44">
        <w:trPr>
          <w:trHeight w:val="680"/>
        </w:trPr>
        <w:tc>
          <w:tcPr>
            <w:tcW w:w="3080" w:type="dxa"/>
            <w:vAlign w:val="center"/>
          </w:tcPr>
          <w:p w14:paraId="7A8B922D" w14:textId="09D75D55" w:rsidR="00BC4C45" w:rsidRPr="004814C0" w:rsidRDefault="00BC4C45" w:rsidP="005F29A0">
            <w:pPr>
              <w:tabs>
                <w:tab w:val="left" w:pos="360"/>
                <w:tab w:val="left" w:pos="540"/>
              </w:tabs>
              <w:rPr>
                <w:rFonts w:ascii="Calibri" w:hAnsi="Calibri" w:cs="Calibri"/>
                <w:b/>
                <w:bCs/>
              </w:rPr>
            </w:pPr>
            <w:r w:rsidRPr="004814C0">
              <w:rPr>
                <w:rFonts w:ascii="Calibri" w:hAnsi="Calibri" w:cs="Calibri"/>
              </w:rPr>
              <w:t xml:space="preserve">Marché(s) public(s) de fournitures : </w:t>
            </w:r>
            <w:r w:rsidR="005F29A0">
              <w:rPr>
                <w:rFonts w:ascii="Calibri" w:hAnsi="Calibri" w:cs="Calibri"/>
              </w:rPr>
              <w:fldChar w:fldCharType="begin">
                <w:ffData>
                  <w:name w:val="CaseACocher57"/>
                  <w:enabled/>
                  <w:calcOnExit w:val="0"/>
                  <w:checkBox>
                    <w:sizeAuto/>
                    <w:default w:val="1"/>
                  </w:checkBox>
                </w:ffData>
              </w:fldChar>
            </w:r>
            <w:bookmarkStart w:id="2" w:name="CaseACocher57"/>
            <w:r w:rsidR="005F29A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005F29A0">
              <w:rPr>
                <w:rFonts w:ascii="Calibri" w:hAnsi="Calibri" w:cs="Calibri"/>
              </w:rPr>
              <w:fldChar w:fldCharType="end"/>
            </w:r>
            <w:bookmarkEnd w:id="2"/>
          </w:p>
        </w:tc>
        <w:tc>
          <w:tcPr>
            <w:tcW w:w="3083" w:type="dxa"/>
            <w:vAlign w:val="center"/>
          </w:tcPr>
          <w:p w14:paraId="5773C3FA" w14:textId="65D13BB4" w:rsidR="00BC4C45" w:rsidRPr="004814C0" w:rsidRDefault="00BC4C45" w:rsidP="005F29A0">
            <w:pPr>
              <w:tabs>
                <w:tab w:val="left" w:pos="360"/>
                <w:tab w:val="left" w:pos="540"/>
              </w:tabs>
              <w:rPr>
                <w:rFonts w:ascii="Calibri" w:hAnsi="Calibri" w:cs="Calibri"/>
                <w:b/>
                <w:bCs/>
              </w:rPr>
            </w:pPr>
            <w:r w:rsidRPr="004814C0">
              <w:rPr>
                <w:rFonts w:ascii="Calibri" w:hAnsi="Calibri" w:cs="Calibri"/>
              </w:rPr>
              <w:t xml:space="preserve">Marché(s) public(s) de services : </w:t>
            </w:r>
            <w:r w:rsidR="005F29A0">
              <w:rPr>
                <w:rFonts w:ascii="Calibri" w:hAnsi="Calibri" w:cs="Calibri"/>
              </w:rPr>
              <w:fldChar w:fldCharType="begin">
                <w:ffData>
                  <w:name w:val="CaseACocher58"/>
                  <w:enabled/>
                  <w:calcOnExit w:val="0"/>
                  <w:checkBox>
                    <w:sizeAuto/>
                    <w:default w:val="0"/>
                  </w:checkBox>
                </w:ffData>
              </w:fldChar>
            </w:r>
            <w:bookmarkStart w:id="3" w:name="CaseACocher58"/>
            <w:r w:rsidR="005F29A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005F29A0">
              <w:rPr>
                <w:rFonts w:ascii="Calibri" w:hAnsi="Calibri" w:cs="Calibri"/>
              </w:rPr>
              <w:fldChar w:fldCharType="end"/>
            </w:r>
            <w:bookmarkEnd w:id="3"/>
          </w:p>
        </w:tc>
        <w:tc>
          <w:tcPr>
            <w:tcW w:w="3080" w:type="dxa"/>
            <w:vAlign w:val="center"/>
          </w:tcPr>
          <w:p w14:paraId="0F3242F0" w14:textId="77777777" w:rsidR="00BC4C45" w:rsidRPr="004814C0" w:rsidRDefault="00BC4C45" w:rsidP="005D1C74">
            <w:pPr>
              <w:tabs>
                <w:tab w:val="left" w:pos="360"/>
                <w:tab w:val="left" w:pos="540"/>
              </w:tabs>
              <w:rPr>
                <w:rFonts w:ascii="Calibri" w:hAnsi="Calibri" w:cs="Calibri"/>
                <w:b/>
                <w:bCs/>
              </w:rPr>
            </w:pPr>
            <w:r w:rsidRPr="004814C0">
              <w:rPr>
                <w:rFonts w:ascii="Calibri" w:hAnsi="Calibri" w:cs="Calibri"/>
              </w:rPr>
              <w:t xml:space="preserve">Marché(s) public(s) de travaux : </w:t>
            </w:r>
            <w:bookmarkStart w:id="4" w:name="CaseACocher59"/>
            <w:r w:rsidRPr="004814C0">
              <w:rPr>
                <w:rFonts w:ascii="Calibri" w:hAnsi="Calibri" w:cs="Calibri"/>
              </w:rPr>
              <w:fldChar w:fldCharType="begin">
                <w:ffData>
                  <w:name w:val="CaseACocher59"/>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bookmarkEnd w:id="4"/>
          </w:p>
        </w:tc>
      </w:tr>
      <w:tr w:rsidR="00BC4C45" w:rsidRPr="004814C0" w14:paraId="4C358863" w14:textId="77777777" w:rsidTr="006A7F9F">
        <w:tc>
          <w:tcPr>
            <w:tcW w:w="3080" w:type="dxa"/>
          </w:tcPr>
          <w:p w14:paraId="7BB305C3" w14:textId="691CAAF6" w:rsidR="00BC4C45" w:rsidRPr="004814C0" w:rsidRDefault="005F29A0" w:rsidP="005D1C74">
            <w:pPr>
              <w:tabs>
                <w:tab w:val="num" w:pos="0"/>
                <w:tab w:val="left" w:pos="360"/>
                <w:tab w:val="left" w:pos="540"/>
              </w:tabs>
              <w:rPr>
                <w:rFonts w:ascii="Calibri" w:hAnsi="Calibri" w:cs="Calibri"/>
              </w:rPr>
            </w:pPr>
            <w:r>
              <w:rPr>
                <w:rFonts w:ascii="Calibri" w:hAnsi="Calibri" w:cs="Calibri"/>
              </w:rPr>
              <w:fldChar w:fldCharType="begin">
                <w:ffData>
                  <w:name w:val="CaseACocher20"/>
                  <w:enabled/>
                  <w:calcOnExit w:val="0"/>
                  <w:checkBox>
                    <w:sizeAuto/>
                    <w:default w:val="1"/>
                  </w:checkBox>
                </w:ffData>
              </w:fldChar>
            </w:r>
            <w:bookmarkStart w:id="5" w:name="CaseACocher20"/>
            <w:r>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Pr>
                <w:rFonts w:ascii="Calibri" w:hAnsi="Calibri" w:cs="Calibri"/>
              </w:rPr>
              <w:fldChar w:fldCharType="end"/>
            </w:r>
            <w:bookmarkEnd w:id="5"/>
            <w:r w:rsidR="00BC4C45" w:rsidRPr="004814C0">
              <w:rPr>
                <w:rFonts w:ascii="Calibri" w:hAnsi="Calibri" w:cs="Calibri"/>
              </w:rPr>
              <w:t xml:space="preserve"> Achat</w:t>
            </w:r>
          </w:p>
          <w:p w14:paraId="1DF113B6" w14:textId="77777777" w:rsidR="00BC4C45" w:rsidRPr="004814C0" w:rsidRDefault="00BC4C45" w:rsidP="005D1C74">
            <w:pPr>
              <w:tabs>
                <w:tab w:val="num" w:pos="0"/>
                <w:tab w:val="left" w:pos="360"/>
                <w:tab w:val="left" w:pos="540"/>
              </w:tabs>
              <w:rPr>
                <w:rFonts w:ascii="Calibri" w:hAnsi="Calibri" w:cs="Calibri"/>
              </w:rPr>
            </w:pPr>
            <w:r w:rsidRPr="004814C0">
              <w:rPr>
                <w:rFonts w:ascii="Calibri" w:hAnsi="Calibri" w:cs="Calibri"/>
              </w:rPr>
              <w:fldChar w:fldCharType="begin">
                <w:ffData>
                  <w:name w:val="CaseACocher20"/>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r w:rsidRPr="004814C0">
              <w:rPr>
                <w:rFonts w:ascii="Calibri" w:hAnsi="Calibri" w:cs="Calibri"/>
              </w:rPr>
              <w:t xml:space="preserve"> Location</w:t>
            </w:r>
          </w:p>
          <w:p w14:paraId="448DE8FC" w14:textId="77777777" w:rsidR="00BC4C45" w:rsidRPr="004814C0" w:rsidRDefault="00BC4C45" w:rsidP="005D1C74">
            <w:pPr>
              <w:tabs>
                <w:tab w:val="num" w:pos="0"/>
                <w:tab w:val="left" w:pos="360"/>
                <w:tab w:val="left" w:pos="540"/>
              </w:tabs>
              <w:rPr>
                <w:rFonts w:ascii="Calibri" w:hAnsi="Calibri" w:cs="Calibri"/>
              </w:rPr>
            </w:pPr>
            <w:r w:rsidRPr="004814C0">
              <w:rPr>
                <w:rFonts w:ascii="Calibri" w:hAnsi="Calibri" w:cs="Calibri"/>
              </w:rPr>
              <w:fldChar w:fldCharType="begin">
                <w:ffData>
                  <w:name w:val="CaseACocher20"/>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r w:rsidRPr="004814C0">
              <w:rPr>
                <w:rFonts w:ascii="Calibri" w:hAnsi="Calibri" w:cs="Calibri"/>
              </w:rPr>
              <w:t xml:space="preserve"> </w:t>
            </w:r>
            <w:proofErr w:type="spellStart"/>
            <w:r w:rsidRPr="004814C0">
              <w:rPr>
                <w:rFonts w:ascii="Calibri" w:hAnsi="Calibri" w:cs="Calibri"/>
              </w:rPr>
              <w:t>Crédit bail</w:t>
            </w:r>
            <w:proofErr w:type="spellEnd"/>
          </w:p>
          <w:p w14:paraId="132FEA69" w14:textId="77777777" w:rsidR="00BC4C45" w:rsidRPr="004814C0" w:rsidRDefault="00BC4C45" w:rsidP="005D1C74">
            <w:pPr>
              <w:tabs>
                <w:tab w:val="left" w:pos="360"/>
                <w:tab w:val="left" w:pos="540"/>
              </w:tabs>
              <w:rPr>
                <w:rFonts w:ascii="Calibri" w:hAnsi="Calibri" w:cs="Calibri"/>
                <w:b/>
                <w:bCs/>
              </w:rPr>
            </w:pPr>
            <w:r w:rsidRPr="004814C0">
              <w:rPr>
                <w:rFonts w:ascii="Calibri" w:hAnsi="Calibri" w:cs="Calibri"/>
              </w:rPr>
              <w:fldChar w:fldCharType="begin">
                <w:ffData>
                  <w:name w:val="CaseACocher20"/>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r w:rsidRPr="004814C0">
              <w:rPr>
                <w:rFonts w:ascii="Calibri" w:hAnsi="Calibri" w:cs="Calibri"/>
              </w:rPr>
              <w:t xml:space="preserve"> Location-vente</w:t>
            </w:r>
          </w:p>
        </w:tc>
        <w:tc>
          <w:tcPr>
            <w:tcW w:w="3083" w:type="dxa"/>
          </w:tcPr>
          <w:p w14:paraId="30406FF9" w14:textId="77777777" w:rsidR="00BC4C45" w:rsidRPr="004814C0" w:rsidRDefault="00BC4C45" w:rsidP="005D1C74">
            <w:pPr>
              <w:tabs>
                <w:tab w:val="left" w:pos="360"/>
                <w:tab w:val="left" w:pos="540"/>
              </w:tabs>
              <w:rPr>
                <w:rFonts w:ascii="Calibri" w:hAnsi="Calibri" w:cs="Calibri"/>
              </w:rPr>
            </w:pPr>
            <w:r w:rsidRPr="004814C0">
              <w:rPr>
                <w:rFonts w:ascii="Calibri" w:hAnsi="Calibri" w:cs="Calibri"/>
              </w:rPr>
              <w:t xml:space="preserve">Catégorie de service : </w:t>
            </w:r>
            <w:bookmarkStart w:id="6" w:name="Texte48"/>
            <w:r w:rsidR="00B914B0">
              <w:rPr>
                <w:rFonts w:ascii="Calibri" w:hAnsi="Calibri" w:cs="Calibri"/>
              </w:rPr>
              <w:t>2</w:t>
            </w:r>
          </w:p>
          <w:bookmarkEnd w:id="6"/>
          <w:p w14:paraId="33147548" w14:textId="77777777" w:rsidR="00BC4C45" w:rsidRPr="004814C0" w:rsidRDefault="00BC4C45" w:rsidP="005D1C74">
            <w:pPr>
              <w:tabs>
                <w:tab w:val="left" w:pos="360"/>
                <w:tab w:val="left" w:pos="540"/>
              </w:tabs>
              <w:rPr>
                <w:rFonts w:ascii="Calibri" w:hAnsi="Calibri" w:cs="Calibri"/>
                <w:bCs/>
                <w:i/>
              </w:rPr>
            </w:pPr>
          </w:p>
        </w:tc>
        <w:bookmarkStart w:id="7" w:name="CaseACocher21"/>
        <w:tc>
          <w:tcPr>
            <w:tcW w:w="3080" w:type="dxa"/>
          </w:tcPr>
          <w:p w14:paraId="32E40C1F" w14:textId="77777777" w:rsidR="00BC4C45" w:rsidRPr="004814C0" w:rsidRDefault="00BC4C45" w:rsidP="005D1C74">
            <w:pPr>
              <w:tabs>
                <w:tab w:val="num" w:pos="0"/>
                <w:tab w:val="left" w:pos="360"/>
                <w:tab w:val="left" w:pos="540"/>
              </w:tabs>
              <w:rPr>
                <w:rFonts w:ascii="Calibri" w:hAnsi="Calibri" w:cs="Calibri"/>
              </w:rPr>
            </w:pPr>
            <w:r w:rsidRPr="004814C0">
              <w:rPr>
                <w:rFonts w:ascii="Calibri" w:hAnsi="Calibri" w:cs="Calibri"/>
              </w:rPr>
              <w:fldChar w:fldCharType="begin">
                <w:ffData>
                  <w:name w:val="CaseACocher21"/>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bookmarkEnd w:id="7"/>
            <w:r w:rsidRPr="004814C0">
              <w:rPr>
                <w:rFonts w:ascii="Calibri" w:hAnsi="Calibri" w:cs="Calibri"/>
              </w:rPr>
              <w:t xml:space="preserve"> Exécution</w:t>
            </w:r>
          </w:p>
          <w:bookmarkStart w:id="8" w:name="CaseACocher22"/>
          <w:p w14:paraId="71B1C73E" w14:textId="77777777" w:rsidR="00BC4C45" w:rsidRPr="004814C0" w:rsidRDefault="00BC4C45" w:rsidP="005D1C74">
            <w:pPr>
              <w:tabs>
                <w:tab w:val="left" w:pos="360"/>
                <w:tab w:val="left" w:pos="540"/>
              </w:tabs>
              <w:rPr>
                <w:rFonts w:ascii="Calibri" w:hAnsi="Calibri" w:cs="Calibri"/>
                <w:b/>
                <w:bCs/>
              </w:rPr>
            </w:pPr>
            <w:r w:rsidRPr="004814C0">
              <w:rPr>
                <w:rFonts w:ascii="Calibri" w:hAnsi="Calibri" w:cs="Calibri"/>
              </w:rPr>
              <w:fldChar w:fldCharType="begin">
                <w:ffData>
                  <w:name w:val="CaseACocher22"/>
                  <w:enabled/>
                  <w:calcOnExit w:val="0"/>
                  <w:checkBox>
                    <w:sizeAuto/>
                    <w:default w:val="0"/>
                  </w:checkBox>
                </w:ffData>
              </w:fldChar>
            </w:r>
            <w:r w:rsidRPr="004814C0">
              <w:rPr>
                <w:rFonts w:ascii="Calibri" w:hAnsi="Calibri" w:cs="Calibri"/>
              </w:rPr>
              <w:instrText xml:space="preserve"> FORMCHECKBOX </w:instrText>
            </w:r>
            <w:r w:rsidR="008F4CDD">
              <w:rPr>
                <w:rFonts w:ascii="Calibri" w:hAnsi="Calibri" w:cs="Calibri"/>
              </w:rPr>
            </w:r>
            <w:r w:rsidR="008F4CDD">
              <w:rPr>
                <w:rFonts w:ascii="Calibri" w:hAnsi="Calibri" w:cs="Calibri"/>
              </w:rPr>
              <w:fldChar w:fldCharType="separate"/>
            </w:r>
            <w:r w:rsidRPr="004814C0">
              <w:rPr>
                <w:rFonts w:ascii="Calibri" w:hAnsi="Calibri" w:cs="Calibri"/>
              </w:rPr>
              <w:fldChar w:fldCharType="end"/>
            </w:r>
            <w:bookmarkEnd w:id="8"/>
            <w:r w:rsidRPr="004814C0">
              <w:rPr>
                <w:rFonts w:ascii="Calibri" w:hAnsi="Calibri" w:cs="Calibri"/>
              </w:rPr>
              <w:t xml:space="preserve"> Conception réalisation</w:t>
            </w:r>
          </w:p>
        </w:tc>
      </w:tr>
    </w:tbl>
    <w:p w14:paraId="300AE632" w14:textId="77777777" w:rsidR="00C77D65" w:rsidRDefault="00C77D65" w:rsidP="00C77D65">
      <w:pPr>
        <w:pStyle w:val="Titre2"/>
        <w:numPr>
          <w:ilvl w:val="0"/>
          <w:numId w:val="0"/>
        </w:numPr>
        <w:spacing w:before="0" w:after="0"/>
        <w:ind w:left="714"/>
      </w:pPr>
    </w:p>
    <w:p w14:paraId="3CBE2956" w14:textId="1210F81B" w:rsidR="00610E45" w:rsidRPr="00071F82" w:rsidRDefault="00610E45" w:rsidP="005D1C74">
      <w:pPr>
        <w:pStyle w:val="Titre2"/>
        <w:spacing w:before="0" w:after="0"/>
      </w:pPr>
      <w:r w:rsidRPr="00071F82">
        <w:t>Code nomenclature CPV</w:t>
      </w:r>
    </w:p>
    <w:p w14:paraId="1987AE06" w14:textId="77777777" w:rsidR="00C77D65" w:rsidRDefault="00C77D65" w:rsidP="005D1C74">
      <w:pPr>
        <w:jc w:val="both"/>
        <w:rPr>
          <w:rFonts w:ascii="Calibri" w:hAnsi="Calibri" w:cs="Calibri"/>
        </w:rPr>
      </w:pPr>
    </w:p>
    <w:p w14:paraId="6644AD3E" w14:textId="42A6F166" w:rsidR="00AC3BEE" w:rsidRPr="00AC3BEE" w:rsidRDefault="00AC3BEE" w:rsidP="005D1C74">
      <w:pPr>
        <w:jc w:val="both"/>
        <w:rPr>
          <w:rFonts w:ascii="Calibri" w:hAnsi="Calibri" w:cs="Calibri"/>
        </w:rPr>
      </w:pPr>
      <w:r w:rsidRPr="00AC3BEE">
        <w:rPr>
          <w:rFonts w:ascii="Calibri" w:hAnsi="Calibri" w:cs="Calibri"/>
        </w:rPr>
        <w:t>La ou les classifications principales et complémentaires conformes au vocabulaire commun des marchés publics européens (CPV) sont :</w:t>
      </w:r>
    </w:p>
    <w:tbl>
      <w:tblPr>
        <w:tblW w:w="99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098"/>
        <w:gridCol w:w="4820"/>
      </w:tblGrid>
      <w:tr w:rsidR="00AC3BEE" w:rsidRPr="00AC3BEE" w14:paraId="72DE7C5F" w14:textId="77777777" w:rsidTr="00E07371">
        <w:trPr>
          <w:trHeight w:val="340"/>
          <w:jc w:val="center"/>
        </w:trPr>
        <w:tc>
          <w:tcPr>
            <w:tcW w:w="5098" w:type="dxa"/>
            <w:shd w:val="clear" w:color="auto" w:fill="D9D9D9"/>
            <w:vAlign w:val="center"/>
          </w:tcPr>
          <w:p w14:paraId="73B71E07" w14:textId="77777777" w:rsidR="00AC3BEE" w:rsidRPr="00E07371" w:rsidRDefault="00AC3BEE" w:rsidP="005D1C74">
            <w:pPr>
              <w:jc w:val="center"/>
              <w:rPr>
                <w:rFonts w:ascii="Calibri" w:hAnsi="Calibri" w:cs="Calibri"/>
                <w:b/>
              </w:rPr>
            </w:pPr>
            <w:r w:rsidRPr="00E07371">
              <w:rPr>
                <w:rFonts w:ascii="Calibri" w:hAnsi="Calibri" w:cs="Calibri"/>
                <w:b/>
              </w:rPr>
              <w:t>Classification principale</w:t>
            </w:r>
          </w:p>
        </w:tc>
        <w:tc>
          <w:tcPr>
            <w:tcW w:w="4820" w:type="dxa"/>
            <w:shd w:val="clear" w:color="auto" w:fill="D9D9D9"/>
            <w:vAlign w:val="center"/>
          </w:tcPr>
          <w:p w14:paraId="5307F212" w14:textId="77777777" w:rsidR="00AC3BEE" w:rsidRPr="00E07371" w:rsidRDefault="00AC3BEE" w:rsidP="005D1C74">
            <w:pPr>
              <w:jc w:val="center"/>
              <w:rPr>
                <w:rFonts w:ascii="Calibri" w:hAnsi="Calibri" w:cs="Calibri"/>
                <w:b/>
              </w:rPr>
            </w:pPr>
            <w:r w:rsidRPr="00E07371">
              <w:rPr>
                <w:rFonts w:ascii="Calibri" w:hAnsi="Calibri" w:cs="Calibri"/>
                <w:b/>
              </w:rPr>
              <w:t>Classification complémentaire</w:t>
            </w:r>
          </w:p>
        </w:tc>
      </w:tr>
      <w:tr w:rsidR="00AC3BEE" w:rsidRPr="00AC3BEE" w14:paraId="6D041C56" w14:textId="77777777" w:rsidTr="00015C44">
        <w:trPr>
          <w:trHeight w:val="624"/>
          <w:jc w:val="center"/>
        </w:trPr>
        <w:tc>
          <w:tcPr>
            <w:tcW w:w="5098" w:type="dxa"/>
            <w:vAlign w:val="center"/>
          </w:tcPr>
          <w:p w14:paraId="5C562E90" w14:textId="3729AABE" w:rsidR="00A31155" w:rsidRPr="00AC3BEE" w:rsidRDefault="006437CD" w:rsidP="005D1C74">
            <w:pPr>
              <w:rPr>
                <w:rFonts w:ascii="Calibri" w:hAnsi="Calibri" w:cs="Calibri"/>
              </w:rPr>
            </w:pPr>
            <w:r w:rsidRPr="00D64ED0">
              <w:rPr>
                <w:rFonts w:asciiTheme="minorHAnsi" w:hAnsiTheme="minorHAnsi" w:cs="Arial"/>
              </w:rPr>
              <w:t>42716100</w:t>
            </w:r>
          </w:p>
        </w:tc>
        <w:tc>
          <w:tcPr>
            <w:tcW w:w="4820" w:type="dxa"/>
            <w:vAlign w:val="center"/>
          </w:tcPr>
          <w:p w14:paraId="06D32376" w14:textId="01E5AD93" w:rsidR="00AC3BEE" w:rsidRPr="00AC3BEE" w:rsidRDefault="00AC3BEE" w:rsidP="005D1C74">
            <w:pPr>
              <w:rPr>
                <w:rFonts w:ascii="Calibri" w:hAnsi="Calibri" w:cs="Calibri"/>
              </w:rPr>
            </w:pPr>
          </w:p>
        </w:tc>
      </w:tr>
    </w:tbl>
    <w:p w14:paraId="72EEC921" w14:textId="77777777" w:rsidR="00C77D65" w:rsidRDefault="00C77D65" w:rsidP="00C77D65">
      <w:pPr>
        <w:pStyle w:val="Titre2"/>
        <w:numPr>
          <w:ilvl w:val="0"/>
          <w:numId w:val="0"/>
        </w:numPr>
        <w:spacing w:before="0" w:after="0"/>
      </w:pPr>
    </w:p>
    <w:p w14:paraId="51C01178" w14:textId="59718456" w:rsidR="00610E45" w:rsidRPr="00071F82" w:rsidRDefault="00610E45" w:rsidP="005D1C74">
      <w:pPr>
        <w:pStyle w:val="Titre2"/>
        <w:spacing w:before="0" w:after="0"/>
      </w:pPr>
      <w:r w:rsidRPr="00071F82">
        <w:t xml:space="preserve">Procédure </w:t>
      </w:r>
      <w:r w:rsidR="005B750D" w:rsidRPr="00071F82">
        <w:t>de passation</w:t>
      </w:r>
    </w:p>
    <w:p w14:paraId="710AEBBD" w14:textId="77777777" w:rsidR="00650AEC" w:rsidRDefault="00650AEC" w:rsidP="00650AEC">
      <w:pPr>
        <w:jc w:val="both"/>
        <w:rPr>
          <w:rFonts w:ascii="Calibri" w:hAnsi="Calibri" w:cs="Calibri"/>
          <w:iCs/>
        </w:rPr>
      </w:pPr>
    </w:p>
    <w:p w14:paraId="019AB198" w14:textId="77777777" w:rsidR="006437CD" w:rsidRPr="00D20BB5" w:rsidRDefault="006437CD" w:rsidP="006437CD">
      <w:pPr>
        <w:tabs>
          <w:tab w:val="left" w:pos="1134"/>
          <w:tab w:val="left" w:pos="1276"/>
          <w:tab w:val="left" w:pos="1843"/>
          <w:tab w:val="left" w:pos="2127"/>
        </w:tabs>
        <w:autoSpaceDE w:val="0"/>
        <w:autoSpaceDN w:val="0"/>
        <w:adjustRightInd w:val="0"/>
        <w:rPr>
          <w:rFonts w:asciiTheme="minorHAnsi" w:hAnsiTheme="minorHAnsi" w:cs="Arial"/>
        </w:rPr>
      </w:pPr>
      <w:r w:rsidRPr="00D20BB5">
        <w:rPr>
          <w:rFonts w:asciiTheme="minorHAnsi" w:hAnsiTheme="minorHAnsi" w:cs="Arial"/>
        </w:rPr>
        <w:t>Il s’agit d’un appel d’offres ouvert en application des articles L2124-2, R2124-2, 1° et R2161-2 à R2161-5 du Code de la Commande Publique.</w:t>
      </w:r>
    </w:p>
    <w:p w14:paraId="472B6456" w14:textId="5E43E7E2" w:rsidR="00C77D65" w:rsidRDefault="00C77D65" w:rsidP="005D1C74">
      <w:pPr>
        <w:tabs>
          <w:tab w:val="left" w:pos="397"/>
          <w:tab w:val="left" w:pos="426"/>
        </w:tabs>
        <w:jc w:val="both"/>
        <w:rPr>
          <w:rFonts w:ascii="Calibri" w:hAnsi="Calibri" w:cs="Calibri"/>
        </w:rPr>
      </w:pPr>
    </w:p>
    <w:p w14:paraId="3288C22C" w14:textId="77777777" w:rsidR="00610E45" w:rsidRPr="00071F82" w:rsidRDefault="00610E45" w:rsidP="005D1C74">
      <w:pPr>
        <w:pStyle w:val="Titre2"/>
        <w:spacing w:before="0" w:after="0"/>
      </w:pPr>
      <w:r w:rsidRPr="00071F82">
        <w:t>Allotissement</w:t>
      </w:r>
    </w:p>
    <w:p w14:paraId="7EA5EB69" w14:textId="77777777" w:rsidR="000C2644" w:rsidRDefault="000C2644" w:rsidP="005D1C74">
      <w:pPr>
        <w:tabs>
          <w:tab w:val="left" w:pos="1134"/>
          <w:tab w:val="left" w:pos="1276"/>
          <w:tab w:val="left" w:pos="1843"/>
          <w:tab w:val="left" w:pos="2127"/>
          <w:tab w:val="left" w:pos="2170"/>
        </w:tabs>
        <w:autoSpaceDE w:val="0"/>
        <w:autoSpaceDN w:val="0"/>
        <w:adjustRightInd w:val="0"/>
        <w:jc w:val="both"/>
        <w:rPr>
          <w:rFonts w:ascii="Calibri" w:hAnsi="Calibri" w:cs="Arial"/>
        </w:rPr>
      </w:pPr>
    </w:p>
    <w:p w14:paraId="1281B263" w14:textId="43D25520" w:rsidR="000C2644" w:rsidRDefault="005D409D" w:rsidP="00650AEC">
      <w:pPr>
        <w:tabs>
          <w:tab w:val="left" w:pos="1134"/>
          <w:tab w:val="left" w:pos="1276"/>
          <w:tab w:val="left" w:pos="1843"/>
          <w:tab w:val="left" w:pos="2127"/>
          <w:tab w:val="left" w:pos="2170"/>
        </w:tabs>
        <w:autoSpaceDE w:val="0"/>
        <w:autoSpaceDN w:val="0"/>
        <w:adjustRightInd w:val="0"/>
        <w:jc w:val="both"/>
        <w:rPr>
          <w:rFonts w:ascii="Calibri" w:hAnsi="Calibri" w:cs="Arial"/>
        </w:rPr>
      </w:pPr>
      <w:r w:rsidRPr="00DD22B5">
        <w:rPr>
          <w:rFonts w:ascii="Calibri" w:hAnsi="Calibri" w:cs="Arial"/>
        </w:rPr>
        <w:t>Il s’agit d’un marché public unique (pas de lot).</w:t>
      </w:r>
    </w:p>
    <w:p w14:paraId="77187AEC" w14:textId="77777777" w:rsidR="00650AEC" w:rsidRPr="00C642DF" w:rsidRDefault="00650AEC" w:rsidP="00650AEC">
      <w:pPr>
        <w:tabs>
          <w:tab w:val="left" w:pos="1134"/>
          <w:tab w:val="left" w:pos="1276"/>
          <w:tab w:val="left" w:pos="1843"/>
          <w:tab w:val="left" w:pos="2127"/>
          <w:tab w:val="left" w:pos="2170"/>
        </w:tabs>
        <w:autoSpaceDE w:val="0"/>
        <w:autoSpaceDN w:val="0"/>
        <w:adjustRightInd w:val="0"/>
        <w:jc w:val="both"/>
        <w:rPr>
          <w:rFonts w:ascii="Calibri" w:hAnsi="Calibri" w:cs="Arial"/>
        </w:rPr>
      </w:pPr>
    </w:p>
    <w:p w14:paraId="35272023" w14:textId="77777777" w:rsidR="00610E45" w:rsidRPr="00071F82" w:rsidRDefault="00610E45" w:rsidP="005D1C74">
      <w:pPr>
        <w:pStyle w:val="Titre2"/>
        <w:spacing w:before="0" w:after="0"/>
      </w:pPr>
      <w:r w:rsidRPr="00071F82">
        <w:t>Forme du marché</w:t>
      </w:r>
      <w:r w:rsidR="001242DD" w:rsidRPr="00071F82">
        <w:t xml:space="preserve"> public</w:t>
      </w:r>
    </w:p>
    <w:p w14:paraId="332C7905" w14:textId="77777777" w:rsidR="000C2644" w:rsidRDefault="000C2644" w:rsidP="005D1C74">
      <w:pPr>
        <w:suppressAutoHyphens w:val="0"/>
        <w:autoSpaceDE w:val="0"/>
        <w:autoSpaceDN w:val="0"/>
        <w:adjustRightInd w:val="0"/>
        <w:jc w:val="both"/>
        <w:rPr>
          <w:rFonts w:asciiTheme="minorHAnsi" w:hAnsiTheme="minorHAnsi" w:cstheme="minorHAnsi"/>
        </w:rPr>
      </w:pPr>
      <w:bookmarkStart w:id="9" w:name="_Toc283823555"/>
    </w:p>
    <w:p w14:paraId="3908B6C2" w14:textId="797EDC26" w:rsidR="002C23DD" w:rsidRDefault="00C73AC2" w:rsidP="005D1C74">
      <w:pPr>
        <w:suppressAutoHyphens w:val="0"/>
        <w:autoSpaceDE w:val="0"/>
        <w:autoSpaceDN w:val="0"/>
        <w:adjustRightInd w:val="0"/>
        <w:jc w:val="both"/>
        <w:rPr>
          <w:rFonts w:asciiTheme="minorHAnsi" w:hAnsiTheme="minorHAnsi" w:cstheme="minorHAnsi"/>
        </w:rPr>
      </w:pPr>
      <w:r>
        <w:rPr>
          <w:rFonts w:asciiTheme="minorHAnsi" w:hAnsiTheme="minorHAnsi" w:cstheme="minorHAnsi"/>
        </w:rPr>
        <w:t>Le marché public est ordinaire.</w:t>
      </w:r>
    </w:p>
    <w:p w14:paraId="5CF9931E" w14:textId="2935B7B2" w:rsidR="000C2644" w:rsidRPr="000B481C" w:rsidRDefault="000C2644" w:rsidP="005D1C74">
      <w:pPr>
        <w:autoSpaceDE w:val="0"/>
        <w:autoSpaceDN w:val="0"/>
        <w:adjustRightInd w:val="0"/>
        <w:jc w:val="both"/>
        <w:rPr>
          <w:rFonts w:ascii="Calibri" w:eastAsiaTheme="minorHAnsi" w:hAnsi="Calibri" w:cs="Calibri"/>
          <w:lang w:eastAsia="en-US"/>
        </w:rPr>
      </w:pPr>
    </w:p>
    <w:p w14:paraId="396A4182" w14:textId="0E22EA2C" w:rsidR="00610E45" w:rsidRDefault="00610E45" w:rsidP="005D1C74">
      <w:pPr>
        <w:pStyle w:val="Titre1"/>
        <w:spacing w:before="0" w:after="0"/>
      </w:pPr>
      <w:r w:rsidRPr="00071F82">
        <w:t>PIECES CONSTITUTIVES DU MARCHE</w:t>
      </w:r>
      <w:bookmarkEnd w:id="9"/>
      <w:r w:rsidR="001242DD" w:rsidRPr="00071F82">
        <w:t xml:space="preserve"> PUBLIC</w:t>
      </w:r>
    </w:p>
    <w:p w14:paraId="6C7E4178" w14:textId="77777777" w:rsidR="000C2644" w:rsidRPr="000C2644" w:rsidRDefault="000C2644" w:rsidP="000C2644">
      <w:pPr>
        <w:rPr>
          <w:lang w:val="x-none"/>
        </w:rPr>
      </w:pPr>
    </w:p>
    <w:p w14:paraId="3C5FEBC6" w14:textId="7F1FF8C2" w:rsidR="0038376F" w:rsidRDefault="00610E45" w:rsidP="005D1C74">
      <w:pPr>
        <w:autoSpaceDE w:val="0"/>
        <w:autoSpaceDN w:val="0"/>
        <w:adjustRightInd w:val="0"/>
        <w:jc w:val="both"/>
        <w:rPr>
          <w:rFonts w:ascii="Calibri" w:hAnsi="Calibri" w:cs="Calibri"/>
        </w:rPr>
      </w:pPr>
      <w:r w:rsidRPr="00182663">
        <w:rPr>
          <w:rFonts w:ascii="Calibri" w:hAnsi="Calibri" w:cs="Calibri"/>
        </w:rPr>
        <w:t xml:space="preserve">Les pièces constitutives du marché </w:t>
      </w:r>
      <w:r w:rsidR="001242DD" w:rsidRPr="00182663">
        <w:rPr>
          <w:rFonts w:ascii="Calibri" w:hAnsi="Calibri" w:cs="Calibri"/>
        </w:rPr>
        <w:t xml:space="preserve">public </w:t>
      </w:r>
      <w:r w:rsidRPr="00182663">
        <w:rPr>
          <w:rFonts w:ascii="Calibri" w:hAnsi="Calibri" w:cs="Calibri"/>
        </w:rPr>
        <w:t>sont indiquées à l’article</w:t>
      </w:r>
      <w:r w:rsidR="00A45652" w:rsidRPr="00182663">
        <w:rPr>
          <w:rFonts w:ascii="Calibri" w:hAnsi="Calibri" w:cs="Calibri"/>
        </w:rPr>
        <w:t xml:space="preserve"> </w:t>
      </w:r>
      <w:r w:rsidR="00D873AE" w:rsidRPr="00182663">
        <w:rPr>
          <w:rFonts w:ascii="Calibri" w:hAnsi="Calibri" w:cs="Calibri"/>
        </w:rPr>
        <w:t>4</w:t>
      </w:r>
      <w:r w:rsidRPr="00182663">
        <w:rPr>
          <w:rFonts w:ascii="Calibri" w:hAnsi="Calibri" w:cs="Calibri"/>
        </w:rPr>
        <w:t xml:space="preserve"> du CC</w:t>
      </w:r>
      <w:r w:rsidR="002E2DB7" w:rsidRPr="00182663">
        <w:rPr>
          <w:rFonts w:ascii="Calibri" w:hAnsi="Calibri" w:cs="Calibri"/>
        </w:rPr>
        <w:t>A</w:t>
      </w:r>
      <w:r w:rsidRPr="00182663">
        <w:rPr>
          <w:rFonts w:ascii="Calibri" w:hAnsi="Calibri" w:cs="Calibri"/>
        </w:rPr>
        <w:t>P</w:t>
      </w:r>
      <w:r w:rsidR="008D3A09">
        <w:rPr>
          <w:rFonts w:ascii="Calibri" w:hAnsi="Calibri" w:cs="Calibri"/>
        </w:rPr>
        <w:t>.</w:t>
      </w:r>
    </w:p>
    <w:p w14:paraId="77042328" w14:textId="77777777" w:rsidR="000C2644" w:rsidRDefault="000C2644" w:rsidP="005D1C74">
      <w:pPr>
        <w:autoSpaceDE w:val="0"/>
        <w:autoSpaceDN w:val="0"/>
        <w:adjustRightInd w:val="0"/>
        <w:jc w:val="both"/>
        <w:rPr>
          <w:rFonts w:ascii="Calibri" w:hAnsi="Calibri" w:cs="Calibri"/>
        </w:rPr>
      </w:pPr>
    </w:p>
    <w:p w14:paraId="46E4D2B6" w14:textId="2F04B696" w:rsidR="00610E45" w:rsidRDefault="00610E45" w:rsidP="005D1C74">
      <w:pPr>
        <w:pStyle w:val="Titre1"/>
        <w:spacing w:before="0" w:after="0"/>
      </w:pPr>
      <w:r w:rsidRPr="00071F82">
        <w:t xml:space="preserve">DUREE DU MARCHE </w:t>
      </w:r>
      <w:r w:rsidR="001242DD" w:rsidRPr="00071F82">
        <w:t xml:space="preserve">PUBLIC </w:t>
      </w:r>
      <w:r w:rsidRPr="00071F82">
        <w:t>ET DELAIS D'EXECUTION</w:t>
      </w:r>
    </w:p>
    <w:p w14:paraId="62DD5E2C" w14:textId="77777777" w:rsidR="000C2644" w:rsidRPr="000C2644" w:rsidRDefault="000C2644" w:rsidP="000C2644">
      <w:pPr>
        <w:rPr>
          <w:lang w:val="x-none"/>
        </w:rPr>
      </w:pPr>
    </w:p>
    <w:p w14:paraId="53746A68" w14:textId="0928542E" w:rsidR="00610E45" w:rsidRDefault="00610E45" w:rsidP="005D1C74">
      <w:pPr>
        <w:pStyle w:val="Titre2"/>
        <w:spacing w:before="0" w:after="0"/>
      </w:pPr>
      <w:r w:rsidRPr="00071F82">
        <w:t>Durée du marché</w:t>
      </w:r>
      <w:r w:rsidR="001242DD" w:rsidRPr="00071F82">
        <w:t xml:space="preserve"> public</w:t>
      </w:r>
    </w:p>
    <w:p w14:paraId="6B321B23" w14:textId="77777777" w:rsidR="000C2644" w:rsidRPr="000C2644" w:rsidRDefault="000C2644" w:rsidP="000C2644">
      <w:pPr>
        <w:rPr>
          <w:lang w:val="x-none"/>
        </w:rPr>
      </w:pPr>
    </w:p>
    <w:p w14:paraId="0D22E429" w14:textId="77777777" w:rsidR="00BA64B8" w:rsidRDefault="00BA64B8" w:rsidP="00BA64B8">
      <w:pPr>
        <w:pStyle w:val="Corps"/>
        <w:jc w:val="both"/>
        <w:rPr>
          <w:rFonts w:ascii="Calibri" w:eastAsia="Calibri" w:hAnsi="Calibri" w:cs="Calibri"/>
        </w:rPr>
      </w:pPr>
      <w:r w:rsidRPr="00DF09F9">
        <w:rPr>
          <w:rFonts w:ascii="Calibri" w:eastAsia="Calibri" w:hAnsi="Calibri" w:cs="Calibri"/>
        </w:rPr>
        <w:t xml:space="preserve">Le marché public </w:t>
      </w:r>
      <w:r>
        <w:rPr>
          <w:rFonts w:ascii="Calibri" w:eastAsia="Calibri" w:hAnsi="Calibri" w:cs="Calibri"/>
        </w:rPr>
        <w:t>est conclu pour une durée de validité allant de sa date de notification au titulaire jusqu’à la fin des prestations de garantie.</w:t>
      </w:r>
    </w:p>
    <w:p w14:paraId="07235870" w14:textId="77777777" w:rsidR="000C2644" w:rsidRPr="00D506B1" w:rsidRDefault="000C2644" w:rsidP="005D1C74">
      <w:pPr>
        <w:autoSpaceDE w:val="0"/>
        <w:autoSpaceDN w:val="0"/>
        <w:adjustRightInd w:val="0"/>
        <w:jc w:val="both"/>
        <w:rPr>
          <w:rFonts w:ascii="Calibri" w:eastAsiaTheme="minorHAnsi" w:hAnsi="Calibri" w:cs="Calibri"/>
          <w:lang w:eastAsia="en-US"/>
        </w:rPr>
      </w:pPr>
    </w:p>
    <w:p w14:paraId="130DF21A" w14:textId="77777777" w:rsidR="00610E45" w:rsidRPr="00071F82" w:rsidRDefault="00610E45" w:rsidP="005D1C74">
      <w:pPr>
        <w:pStyle w:val="Titre2"/>
        <w:spacing w:before="0" w:after="0"/>
      </w:pPr>
      <w:r w:rsidRPr="00071F82">
        <w:t>Délais d'exécution</w:t>
      </w:r>
    </w:p>
    <w:p w14:paraId="6F9F7DD0" w14:textId="77777777" w:rsidR="000C2644" w:rsidRDefault="000C2644" w:rsidP="005D1C74">
      <w:pPr>
        <w:autoSpaceDE w:val="0"/>
        <w:autoSpaceDN w:val="0"/>
        <w:adjustRightInd w:val="0"/>
        <w:jc w:val="both"/>
        <w:rPr>
          <w:rFonts w:ascii="Calibri" w:eastAsiaTheme="minorHAnsi" w:hAnsi="Calibri" w:cs="Calibri"/>
          <w:lang w:eastAsia="en-US"/>
        </w:rPr>
      </w:pPr>
    </w:p>
    <w:p w14:paraId="764D5427" w14:textId="745FAEC7" w:rsidR="004C5553" w:rsidRDefault="00ED0B88" w:rsidP="006437CD">
      <w:pPr>
        <w:autoSpaceDE w:val="0"/>
        <w:autoSpaceDN w:val="0"/>
        <w:adjustRightInd w:val="0"/>
        <w:jc w:val="both"/>
        <w:rPr>
          <w:rFonts w:ascii="Calibri" w:hAnsi="Calibri" w:cs="Calibri"/>
        </w:rPr>
      </w:pPr>
      <w:r w:rsidRPr="00ED0B88">
        <w:rPr>
          <w:rFonts w:ascii="Calibri" w:eastAsiaTheme="minorHAnsi" w:hAnsi="Calibri" w:cs="Calibri"/>
          <w:lang w:eastAsia="en-US"/>
        </w:rPr>
        <w:t xml:space="preserve">Les </w:t>
      </w:r>
      <w:r w:rsidR="006437CD">
        <w:rPr>
          <w:rFonts w:ascii="Calibri" w:eastAsiaTheme="minorHAnsi" w:hAnsi="Calibri" w:cs="Calibri"/>
          <w:lang w:eastAsia="en-US"/>
        </w:rPr>
        <w:t>délais d’exécution sont indiqués au CCAP, au CCTP et au mémoire technique du titulaire.</w:t>
      </w:r>
    </w:p>
    <w:p w14:paraId="49AE489C" w14:textId="77777777" w:rsidR="000C2644" w:rsidRPr="00CD19C4" w:rsidRDefault="000C2644" w:rsidP="005D1C74">
      <w:pPr>
        <w:jc w:val="both"/>
        <w:rPr>
          <w:rFonts w:ascii="Calibri" w:hAnsi="Calibri" w:cs="Calibri"/>
        </w:rPr>
      </w:pPr>
    </w:p>
    <w:p w14:paraId="0FA2655D" w14:textId="77777777" w:rsidR="00610E45" w:rsidRPr="00071F82" w:rsidRDefault="00D55AFE" w:rsidP="005D1C74">
      <w:pPr>
        <w:pStyle w:val="Titre1"/>
        <w:spacing w:before="0" w:after="0"/>
      </w:pPr>
      <w:r w:rsidRPr="00071F82">
        <w:t>MONTANT</w:t>
      </w:r>
      <w:r w:rsidR="00610E45" w:rsidRPr="00071F82">
        <w:t xml:space="preserve"> DU MARCHE</w:t>
      </w:r>
      <w:r w:rsidR="0059556F" w:rsidRPr="00071F82">
        <w:t xml:space="preserve"> PUBLIC</w:t>
      </w:r>
    </w:p>
    <w:p w14:paraId="4601CCA9" w14:textId="77777777" w:rsidR="000C2644" w:rsidRDefault="000C2644" w:rsidP="005D1C74">
      <w:pPr>
        <w:pStyle w:val="Article0"/>
        <w:ind w:left="0"/>
        <w:rPr>
          <w:rFonts w:ascii="Calibri" w:hAnsi="Calibri" w:cs="Calibri"/>
          <w:snapToGrid w:val="0"/>
        </w:rPr>
      </w:pPr>
    </w:p>
    <w:p w14:paraId="1CC576A5" w14:textId="7B4B37C0" w:rsidR="00FA5E04" w:rsidRDefault="00FA5E04" w:rsidP="005D1C74">
      <w:pPr>
        <w:tabs>
          <w:tab w:val="left" w:pos="1680"/>
        </w:tabs>
        <w:jc w:val="both"/>
        <w:rPr>
          <w:rFonts w:ascii="Calibri" w:hAnsi="Calibri" w:cs="Calibri"/>
          <w:snapToGrid w:val="0"/>
        </w:rPr>
      </w:pPr>
      <w:r w:rsidRPr="008632B5">
        <w:rPr>
          <w:rFonts w:ascii="Calibri" w:eastAsia="Calibri" w:hAnsi="Calibri" w:cs="Calibri"/>
        </w:rPr>
        <w:t>Le marché public est traité à prix global et forfaitaire</w:t>
      </w:r>
      <w:r>
        <w:rPr>
          <w:rFonts w:ascii="Calibri" w:eastAsia="Calibri" w:hAnsi="Calibri" w:cs="Calibri"/>
        </w:rPr>
        <w:t xml:space="preserve"> </w:t>
      </w:r>
      <w:r w:rsidR="006437CD">
        <w:rPr>
          <w:rFonts w:ascii="Calibri" w:hAnsi="Calibri" w:cs="Calibri"/>
          <w:snapToGrid w:val="0"/>
        </w:rPr>
        <w:t>tels que définis à</w:t>
      </w:r>
      <w:r>
        <w:rPr>
          <w:rFonts w:ascii="Calibri" w:hAnsi="Calibri" w:cs="Calibri"/>
          <w:snapToGrid w:val="0"/>
        </w:rPr>
        <w:t xml:space="preserve"> la Décomposition </w:t>
      </w:r>
      <w:r w:rsidR="006437CD">
        <w:rPr>
          <w:rFonts w:ascii="Calibri" w:hAnsi="Calibri" w:cs="Calibri"/>
          <w:snapToGrid w:val="0"/>
        </w:rPr>
        <w:t>du Prix Global et Forfaitaire</w:t>
      </w:r>
      <w:r>
        <w:rPr>
          <w:rFonts w:ascii="Calibri" w:hAnsi="Calibri" w:cs="Calibri"/>
          <w:snapToGrid w:val="0"/>
        </w:rPr>
        <w:t xml:space="preserve"> (DPGF)</w:t>
      </w:r>
      <w:r w:rsidRPr="00763709">
        <w:rPr>
          <w:rFonts w:ascii="Calibri" w:hAnsi="Calibri" w:cs="Calibri"/>
          <w:snapToGrid w:val="0"/>
        </w:rPr>
        <w:t>.</w:t>
      </w:r>
    </w:p>
    <w:p w14:paraId="1F7DB45F" w14:textId="2882DDEC" w:rsidR="004E2F7C" w:rsidRDefault="004E2F7C" w:rsidP="005D1C74">
      <w:pPr>
        <w:tabs>
          <w:tab w:val="left" w:pos="1680"/>
        </w:tabs>
        <w:jc w:val="both"/>
        <w:rPr>
          <w:rFonts w:ascii="Calibri" w:hAnsi="Calibri" w:cs="Calibri"/>
          <w:snapToGrid w:val="0"/>
        </w:rPr>
      </w:pPr>
    </w:p>
    <w:p w14:paraId="3F6AF2B6" w14:textId="77777777" w:rsidR="004E2F7C" w:rsidRDefault="004E2F7C" w:rsidP="004E2F7C">
      <w:pPr>
        <w:jc w:val="both"/>
        <w:rPr>
          <w:rFonts w:ascii="Calibri" w:hAnsi="Calibri" w:cs="Arial"/>
        </w:rPr>
      </w:pPr>
      <w:r>
        <w:rPr>
          <w:rFonts w:ascii="Calibri" w:hAnsi="Calibri" w:cs="Arial"/>
          <w:b/>
        </w:rPr>
        <w:t>Montant résultant de la D.P.G.F:</w:t>
      </w:r>
      <w:r>
        <w:rPr>
          <w:rFonts w:ascii="Calibri" w:hAnsi="Calibri"/>
        </w:rPr>
        <w:t xml:space="preserve"> </w:t>
      </w:r>
      <w:r>
        <w:rPr>
          <w:rFonts w:ascii="Calibri" w:hAnsi="Calibri"/>
          <w:b/>
          <w:color w:val="0000FF"/>
        </w:rPr>
        <w:t>(rubrique à compléter par l’opérateur économique)</w:t>
      </w:r>
    </w:p>
    <w:p w14:paraId="04EE09A9" w14:textId="77777777" w:rsidR="004E2F7C" w:rsidRDefault="004E2F7C" w:rsidP="004E2F7C">
      <w:pPr>
        <w:pBdr>
          <w:top w:val="single" w:sz="4" w:space="1" w:color="auto"/>
          <w:left w:val="single" w:sz="4" w:space="4" w:color="auto"/>
          <w:bottom w:val="single" w:sz="4" w:space="1" w:color="auto"/>
          <w:right w:val="single" w:sz="4" w:space="4" w:color="auto"/>
        </w:pBdr>
        <w:ind w:firstLine="426"/>
        <w:jc w:val="both"/>
        <w:rPr>
          <w:rFonts w:ascii="Calibri" w:hAnsi="Calibri" w:cs="Arial"/>
        </w:rPr>
      </w:pPr>
    </w:p>
    <w:p w14:paraId="3AF54E32" w14:textId="77777777" w:rsidR="004E2F7C" w:rsidRDefault="004E2F7C" w:rsidP="004E2F7C">
      <w:pPr>
        <w:pBdr>
          <w:top w:val="single" w:sz="4" w:space="1" w:color="auto"/>
          <w:left w:val="single" w:sz="4" w:space="4" w:color="auto"/>
          <w:bottom w:val="single" w:sz="4" w:space="1" w:color="auto"/>
          <w:right w:val="single" w:sz="4" w:space="4" w:color="auto"/>
        </w:pBdr>
        <w:ind w:firstLine="426"/>
        <w:jc w:val="both"/>
        <w:rPr>
          <w:rFonts w:ascii="Calibri" w:hAnsi="Calibri" w:cs="Arial"/>
        </w:rPr>
      </w:pPr>
      <w:r>
        <w:rPr>
          <w:rFonts w:ascii="Calibri" w:hAnsi="Calibri" w:cs="Arial"/>
        </w:rPr>
        <w:t>- Montant HT :</w:t>
      </w:r>
      <w:r>
        <w:rPr>
          <w:rFonts w:ascii="Calibri" w:hAnsi="Calibri" w:cs="Arial"/>
        </w:rPr>
        <w:tab/>
        <w:t>………………………………… euros</w:t>
      </w:r>
    </w:p>
    <w:p w14:paraId="6FC597AC" w14:textId="77777777" w:rsidR="004E2F7C" w:rsidRDefault="004E2F7C" w:rsidP="004E2F7C">
      <w:pPr>
        <w:pBdr>
          <w:top w:val="single" w:sz="4" w:space="1" w:color="auto"/>
          <w:left w:val="single" w:sz="4" w:space="4" w:color="auto"/>
          <w:bottom w:val="single" w:sz="4" w:space="1" w:color="auto"/>
          <w:right w:val="single" w:sz="4" w:space="4" w:color="auto"/>
        </w:pBdr>
        <w:ind w:firstLine="426"/>
        <w:rPr>
          <w:rFonts w:ascii="Calibri" w:hAnsi="Calibri" w:cs="Arial"/>
        </w:rPr>
      </w:pPr>
      <w:r>
        <w:rPr>
          <w:rFonts w:ascii="Calibri" w:hAnsi="Calibri" w:cs="Arial"/>
        </w:rPr>
        <w:t xml:space="preserve">- Montant TVA : </w:t>
      </w:r>
      <w:r>
        <w:rPr>
          <w:rFonts w:ascii="Calibri" w:hAnsi="Calibri" w:cs="Arial"/>
        </w:rPr>
        <w:tab/>
        <w:t>………………………………… euros</w:t>
      </w:r>
    </w:p>
    <w:p w14:paraId="0A589494" w14:textId="77777777" w:rsidR="004E2F7C" w:rsidRDefault="004E2F7C" w:rsidP="004E2F7C">
      <w:pPr>
        <w:pBdr>
          <w:top w:val="single" w:sz="4" w:space="1" w:color="auto"/>
          <w:left w:val="single" w:sz="4" w:space="4" w:color="auto"/>
          <w:bottom w:val="single" w:sz="4" w:space="1" w:color="auto"/>
          <w:right w:val="single" w:sz="4" w:space="4" w:color="auto"/>
        </w:pBdr>
        <w:ind w:firstLine="426"/>
        <w:rPr>
          <w:rFonts w:ascii="Calibri" w:hAnsi="Calibri" w:cs="Arial"/>
        </w:rPr>
      </w:pPr>
      <w:r>
        <w:rPr>
          <w:rFonts w:ascii="Calibri" w:hAnsi="Calibri" w:cs="Arial"/>
        </w:rPr>
        <w:t>- Montant TTC :</w:t>
      </w:r>
      <w:r>
        <w:rPr>
          <w:rFonts w:ascii="Calibri" w:hAnsi="Calibri" w:cs="Arial"/>
        </w:rPr>
        <w:tab/>
        <w:t>………………………………… euros</w:t>
      </w:r>
    </w:p>
    <w:p w14:paraId="0348A53F" w14:textId="77777777" w:rsidR="004E2F7C" w:rsidRDefault="004E2F7C" w:rsidP="004E2F7C">
      <w:pPr>
        <w:pBdr>
          <w:top w:val="single" w:sz="4" w:space="1" w:color="auto"/>
          <w:left w:val="single" w:sz="4" w:space="4" w:color="auto"/>
          <w:bottom w:val="single" w:sz="4" w:space="1" w:color="auto"/>
          <w:right w:val="single" w:sz="4" w:space="4" w:color="auto"/>
        </w:pBdr>
        <w:ind w:firstLine="426"/>
        <w:rPr>
          <w:rFonts w:ascii="Calibri" w:hAnsi="Calibri" w:cs="Arial"/>
        </w:rPr>
      </w:pPr>
    </w:p>
    <w:p w14:paraId="14F80D33" w14:textId="77777777" w:rsidR="004E2F7C" w:rsidRDefault="004E2F7C" w:rsidP="004E2F7C">
      <w:pPr>
        <w:pBdr>
          <w:top w:val="single" w:sz="4" w:space="1" w:color="auto"/>
          <w:left w:val="single" w:sz="4" w:space="4" w:color="auto"/>
          <w:bottom w:val="single" w:sz="4" w:space="1" w:color="auto"/>
          <w:right w:val="single" w:sz="4" w:space="4" w:color="auto"/>
        </w:pBdr>
        <w:ind w:firstLine="426"/>
        <w:rPr>
          <w:rFonts w:ascii="Calibri" w:hAnsi="Calibri" w:cs="Arial"/>
        </w:rPr>
      </w:pPr>
      <w:r>
        <w:rPr>
          <w:rFonts w:ascii="Calibri" w:hAnsi="Calibri" w:cs="Arial"/>
        </w:rPr>
        <w:t>Soit, en toutes lettres TTC :   …………………………………………………………………………………</w:t>
      </w:r>
    </w:p>
    <w:p w14:paraId="0B1F108F" w14:textId="77777777" w:rsidR="004E2F7C" w:rsidRDefault="004E2F7C" w:rsidP="004E2F7C">
      <w:pPr>
        <w:rPr>
          <w:rFonts w:ascii="Calibri" w:hAnsi="Calibri"/>
          <w:lang w:eastAsia="fr-FR"/>
        </w:rPr>
      </w:pPr>
    </w:p>
    <w:p w14:paraId="0CDC43AF" w14:textId="44B1FCC4" w:rsidR="00CA50D5" w:rsidRDefault="00CD421C" w:rsidP="005D1C74">
      <w:pPr>
        <w:jc w:val="both"/>
        <w:rPr>
          <w:rFonts w:ascii="Calibri" w:hAnsi="Calibri" w:cs="Calibri"/>
          <w:snapToGrid w:val="0"/>
        </w:rPr>
      </w:pPr>
      <w:r>
        <w:rPr>
          <w:rFonts w:ascii="Calibri" w:hAnsi="Calibri" w:cs="Calibri"/>
          <w:snapToGrid w:val="0"/>
        </w:rPr>
        <w:t>Les prix sont fermes pour toute la durée du marché public</w:t>
      </w:r>
      <w:r w:rsidR="00CA50D5" w:rsidRPr="00763709">
        <w:rPr>
          <w:rFonts w:ascii="Calibri" w:hAnsi="Calibri" w:cs="Calibri"/>
          <w:snapToGrid w:val="0"/>
        </w:rPr>
        <w:t>.</w:t>
      </w:r>
    </w:p>
    <w:p w14:paraId="589C7710" w14:textId="6584BC8D" w:rsidR="000C2644" w:rsidRPr="00763709" w:rsidRDefault="000C2644" w:rsidP="000C2644">
      <w:pPr>
        <w:suppressAutoHyphens w:val="0"/>
        <w:rPr>
          <w:rFonts w:ascii="Calibri" w:hAnsi="Calibri" w:cs="Calibri"/>
          <w:snapToGrid w:val="0"/>
        </w:rPr>
      </w:pPr>
    </w:p>
    <w:p w14:paraId="791D35CF" w14:textId="77777777" w:rsidR="007C7A0D" w:rsidRPr="00071F82" w:rsidRDefault="00630A89" w:rsidP="005D1C74">
      <w:pPr>
        <w:pStyle w:val="Titre1"/>
        <w:spacing w:before="0" w:after="0"/>
      </w:pPr>
      <w:r>
        <w:rPr>
          <w:lang w:val="fr-FR"/>
        </w:rPr>
        <w:t>PAIEMENT</w:t>
      </w:r>
    </w:p>
    <w:p w14:paraId="70500586" w14:textId="77777777" w:rsidR="000C2644" w:rsidRDefault="000C2644" w:rsidP="005D1C74">
      <w:pPr>
        <w:ind w:right="54"/>
        <w:jc w:val="both"/>
        <w:rPr>
          <w:rFonts w:ascii="Calibri" w:hAnsi="Calibri" w:cs="Calibri"/>
        </w:rPr>
      </w:pPr>
    </w:p>
    <w:p w14:paraId="70A650F7" w14:textId="60BE7F0F" w:rsidR="007C7A0D" w:rsidRDefault="007C7A0D" w:rsidP="005D1C74">
      <w:pPr>
        <w:ind w:right="54"/>
        <w:jc w:val="both"/>
        <w:rPr>
          <w:rFonts w:ascii="Calibri" w:hAnsi="Calibri" w:cs="Calibri"/>
        </w:rPr>
      </w:pPr>
      <w:r>
        <w:rPr>
          <w:rFonts w:ascii="Calibri" w:hAnsi="Calibri" w:cs="Calibri"/>
        </w:rPr>
        <w:t>Le CHGR se libérera des sommes dues au titre du présent marché public en faisant porter le montant au(x) crédit(s) du(es) bénéficiaire(s) ci-après.</w:t>
      </w:r>
    </w:p>
    <w:p w14:paraId="071D40DD" w14:textId="77777777" w:rsidR="000C2644" w:rsidRDefault="000C2644" w:rsidP="005D1C74">
      <w:pPr>
        <w:ind w:right="54"/>
        <w:jc w:val="both"/>
        <w:rPr>
          <w:rFonts w:ascii="Calibri" w:hAnsi="Calibri" w:cs="Calibri"/>
          <w:b/>
          <w:color w:val="0000FF"/>
        </w:rPr>
      </w:pPr>
    </w:p>
    <w:p w14:paraId="377CFCDB" w14:textId="5FAE2ED7" w:rsidR="007C7A0D" w:rsidRDefault="007C7A0D" w:rsidP="005D1C74">
      <w:pPr>
        <w:jc w:val="both"/>
        <w:rPr>
          <w:rFonts w:ascii="Calibri" w:hAnsi="Calibri" w:cs="Calibri"/>
          <w:iCs/>
        </w:rPr>
      </w:pPr>
      <w:r>
        <w:rPr>
          <w:rFonts w:ascii="Calibri" w:hAnsi="Calibri" w:cs="Calibri"/>
          <w:iCs/>
        </w:rPr>
        <w:t>En cas de changement de coordonnées bancaires, le nouveau relevé d’identité bancaire sera transmis par le titulaire.</w:t>
      </w:r>
    </w:p>
    <w:p w14:paraId="3847D37C" w14:textId="77777777" w:rsidR="000C2644" w:rsidRDefault="000C2644" w:rsidP="005D1C74">
      <w:pPr>
        <w:jc w:val="both"/>
        <w:rPr>
          <w:rFonts w:ascii="Calibri" w:hAnsi="Calibri" w:cs="Calibri"/>
          <w:iCs/>
        </w:rPr>
      </w:pPr>
    </w:p>
    <w:p w14:paraId="50FD3167" w14:textId="77777777" w:rsidR="00630A89" w:rsidRPr="00071F82" w:rsidRDefault="00630A89" w:rsidP="005D1C74">
      <w:pPr>
        <w:pStyle w:val="Titre2"/>
        <w:spacing w:before="0" w:after="0"/>
      </w:pPr>
      <w:r>
        <w:rPr>
          <w:lang w:val="fr-FR"/>
        </w:rPr>
        <w:t>Titulaire seul</w:t>
      </w:r>
    </w:p>
    <w:p w14:paraId="1C5D2013" w14:textId="77777777" w:rsidR="00585D6C" w:rsidRDefault="00585D6C" w:rsidP="005D1C74">
      <w:pPr>
        <w:ind w:right="54"/>
        <w:jc w:val="both"/>
        <w:rPr>
          <w:rFonts w:ascii="Calibri" w:hAnsi="Calibri" w:cs="Calibri"/>
        </w:rPr>
      </w:pPr>
      <w:r>
        <w:rPr>
          <w:rFonts w:ascii="Calibri" w:hAnsi="Calibri" w:cs="Calibri"/>
          <w:b/>
          <w:color w:val="0000FF"/>
        </w:rPr>
        <w:t xml:space="preserve"> (Rubrique à compléter par l’opérateur économique)</w:t>
      </w:r>
    </w:p>
    <w:p w14:paraId="3BA442B5" w14:textId="77777777" w:rsidR="00585D6C" w:rsidRDefault="00585D6C" w:rsidP="005D1C74">
      <w:pPr>
        <w:pStyle w:val="Article0"/>
        <w:ind w:left="0"/>
        <w:rPr>
          <w:rFonts w:ascii="Calibri" w:hAnsi="Calibri" w:cs="Calibri"/>
        </w:rPr>
      </w:pP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198"/>
        <w:gridCol w:w="3484"/>
        <w:gridCol w:w="3053"/>
      </w:tblGrid>
      <w:tr w:rsidR="00585D6C" w14:paraId="39D63DEB" w14:textId="77777777" w:rsidTr="002015EA">
        <w:trPr>
          <w:cantSplit/>
          <w:trHeight w:val="257"/>
        </w:trPr>
        <w:tc>
          <w:tcPr>
            <w:tcW w:w="3198" w:type="dxa"/>
            <w:tcBorders>
              <w:top w:val="single" w:sz="4" w:space="0" w:color="auto"/>
              <w:left w:val="single" w:sz="4" w:space="0" w:color="auto"/>
              <w:bottom w:val="single" w:sz="4" w:space="0" w:color="auto"/>
              <w:right w:val="single" w:sz="4" w:space="0" w:color="auto"/>
            </w:tcBorders>
            <w:vAlign w:val="center"/>
            <w:hideMark/>
          </w:tcPr>
          <w:p w14:paraId="279FF05F" w14:textId="77777777" w:rsidR="00585D6C" w:rsidRDefault="00585D6C" w:rsidP="005D1C74">
            <w:pPr>
              <w:pStyle w:val="Nomdelinstitution"/>
              <w:rPr>
                <w:rFonts w:ascii="Calibri" w:eastAsia="Times" w:hAnsi="Calibri" w:cs="Calibri"/>
                <w:sz w:val="20"/>
              </w:rPr>
            </w:pPr>
            <w:r>
              <w:rPr>
                <w:rFonts w:ascii="Calibri" w:eastAsia="Times" w:hAnsi="Calibri" w:cs="Calibri"/>
                <w:sz w:val="20"/>
              </w:rPr>
              <w:t>Compte ouvert au nom de</w:t>
            </w:r>
          </w:p>
        </w:tc>
        <w:tc>
          <w:tcPr>
            <w:tcW w:w="6537" w:type="dxa"/>
            <w:gridSpan w:val="2"/>
            <w:tcBorders>
              <w:top w:val="single" w:sz="4" w:space="0" w:color="auto"/>
              <w:left w:val="single" w:sz="4" w:space="0" w:color="auto"/>
              <w:bottom w:val="single" w:sz="4" w:space="0" w:color="auto"/>
              <w:right w:val="single" w:sz="4" w:space="0" w:color="auto"/>
            </w:tcBorders>
            <w:vAlign w:val="center"/>
          </w:tcPr>
          <w:p w14:paraId="3DD54574" w14:textId="77777777" w:rsidR="00585D6C" w:rsidRDefault="00585D6C" w:rsidP="005D1C74">
            <w:pPr>
              <w:pStyle w:val="En-tte"/>
              <w:tabs>
                <w:tab w:val="left" w:pos="708"/>
              </w:tabs>
              <w:rPr>
                <w:rFonts w:ascii="Calibri" w:hAnsi="Calibri" w:cs="Calibri"/>
              </w:rPr>
            </w:pPr>
          </w:p>
        </w:tc>
      </w:tr>
      <w:tr w:rsidR="00585D6C" w14:paraId="01D90B74" w14:textId="77777777" w:rsidTr="002015EA">
        <w:trPr>
          <w:trHeight w:val="257"/>
        </w:trPr>
        <w:tc>
          <w:tcPr>
            <w:tcW w:w="3198" w:type="dxa"/>
            <w:tcBorders>
              <w:top w:val="single" w:sz="4" w:space="0" w:color="auto"/>
              <w:left w:val="single" w:sz="4" w:space="0" w:color="auto"/>
              <w:bottom w:val="single" w:sz="4" w:space="0" w:color="auto"/>
              <w:right w:val="single" w:sz="4" w:space="0" w:color="auto"/>
            </w:tcBorders>
            <w:vAlign w:val="center"/>
            <w:hideMark/>
          </w:tcPr>
          <w:p w14:paraId="6B1244D9" w14:textId="77777777" w:rsidR="00585D6C" w:rsidRDefault="00585D6C" w:rsidP="005D1C74">
            <w:pPr>
              <w:rPr>
                <w:rFonts w:ascii="Calibri" w:hAnsi="Calibri" w:cs="Calibri"/>
              </w:rPr>
            </w:pPr>
            <w:r>
              <w:rPr>
                <w:rFonts w:ascii="Calibri" w:hAnsi="Calibri" w:cs="Calibri"/>
              </w:rPr>
              <w:t>Sous le numéro</w:t>
            </w:r>
          </w:p>
        </w:tc>
        <w:tc>
          <w:tcPr>
            <w:tcW w:w="3484" w:type="dxa"/>
            <w:tcBorders>
              <w:top w:val="single" w:sz="4" w:space="0" w:color="auto"/>
              <w:left w:val="single" w:sz="4" w:space="0" w:color="auto"/>
              <w:bottom w:val="single" w:sz="4" w:space="0" w:color="auto"/>
              <w:right w:val="single" w:sz="4" w:space="0" w:color="auto"/>
            </w:tcBorders>
            <w:vAlign w:val="center"/>
          </w:tcPr>
          <w:p w14:paraId="36E828ED" w14:textId="77777777" w:rsidR="00585D6C" w:rsidRDefault="00585D6C" w:rsidP="005D1C74">
            <w:pPr>
              <w:rPr>
                <w:rFonts w:ascii="Calibri" w:hAnsi="Calibri" w:cs="Calibri"/>
              </w:rPr>
            </w:pPr>
          </w:p>
        </w:tc>
        <w:tc>
          <w:tcPr>
            <w:tcW w:w="3053" w:type="dxa"/>
            <w:tcBorders>
              <w:top w:val="single" w:sz="4" w:space="0" w:color="auto"/>
              <w:left w:val="single" w:sz="4" w:space="0" w:color="auto"/>
              <w:bottom w:val="single" w:sz="4" w:space="0" w:color="auto"/>
              <w:right w:val="single" w:sz="4" w:space="0" w:color="auto"/>
            </w:tcBorders>
            <w:vAlign w:val="center"/>
            <w:hideMark/>
          </w:tcPr>
          <w:p w14:paraId="0376DBC0" w14:textId="77777777" w:rsidR="00585D6C" w:rsidRDefault="00585D6C" w:rsidP="005D1C74">
            <w:pPr>
              <w:rPr>
                <w:rFonts w:ascii="Calibri" w:hAnsi="Calibri" w:cs="Calibri"/>
              </w:rPr>
            </w:pPr>
            <w:r>
              <w:rPr>
                <w:rFonts w:ascii="Calibri" w:hAnsi="Calibri" w:cs="Calibri"/>
              </w:rPr>
              <w:t>Clé RIB</w:t>
            </w:r>
          </w:p>
        </w:tc>
      </w:tr>
      <w:tr w:rsidR="00585D6C" w14:paraId="7B774487" w14:textId="77777777" w:rsidTr="002015EA">
        <w:trPr>
          <w:cantSplit/>
          <w:trHeight w:val="257"/>
        </w:trPr>
        <w:tc>
          <w:tcPr>
            <w:tcW w:w="3198" w:type="dxa"/>
            <w:tcBorders>
              <w:top w:val="single" w:sz="4" w:space="0" w:color="auto"/>
              <w:left w:val="single" w:sz="4" w:space="0" w:color="auto"/>
              <w:bottom w:val="single" w:sz="4" w:space="0" w:color="auto"/>
              <w:right w:val="single" w:sz="4" w:space="0" w:color="auto"/>
            </w:tcBorders>
            <w:vAlign w:val="center"/>
            <w:hideMark/>
          </w:tcPr>
          <w:p w14:paraId="7E99052D" w14:textId="77777777" w:rsidR="00585D6C" w:rsidRDefault="00585D6C" w:rsidP="005D1C74">
            <w:pPr>
              <w:rPr>
                <w:rFonts w:ascii="Calibri" w:hAnsi="Calibri" w:cs="Calibri"/>
              </w:rPr>
            </w:pPr>
            <w:r>
              <w:rPr>
                <w:rFonts w:ascii="Calibri" w:hAnsi="Calibri" w:cs="Calibri"/>
              </w:rPr>
              <w:t>Banque</w:t>
            </w:r>
          </w:p>
        </w:tc>
        <w:tc>
          <w:tcPr>
            <w:tcW w:w="6537" w:type="dxa"/>
            <w:gridSpan w:val="2"/>
            <w:tcBorders>
              <w:top w:val="single" w:sz="4" w:space="0" w:color="auto"/>
              <w:left w:val="single" w:sz="4" w:space="0" w:color="auto"/>
              <w:bottom w:val="single" w:sz="4" w:space="0" w:color="auto"/>
              <w:right w:val="single" w:sz="4" w:space="0" w:color="auto"/>
            </w:tcBorders>
            <w:vAlign w:val="center"/>
          </w:tcPr>
          <w:p w14:paraId="4F689DB7" w14:textId="77777777" w:rsidR="00585D6C" w:rsidRDefault="00585D6C" w:rsidP="005D1C74">
            <w:pPr>
              <w:rPr>
                <w:rFonts w:ascii="Calibri" w:hAnsi="Calibri" w:cs="Calibri"/>
              </w:rPr>
            </w:pPr>
          </w:p>
        </w:tc>
      </w:tr>
      <w:tr w:rsidR="00585D6C" w14:paraId="52F9BD4A" w14:textId="77777777" w:rsidTr="002015EA">
        <w:trPr>
          <w:trHeight w:val="257"/>
        </w:trPr>
        <w:tc>
          <w:tcPr>
            <w:tcW w:w="3198" w:type="dxa"/>
            <w:tcBorders>
              <w:top w:val="single" w:sz="4" w:space="0" w:color="auto"/>
              <w:left w:val="single" w:sz="4" w:space="0" w:color="auto"/>
              <w:bottom w:val="single" w:sz="4" w:space="0" w:color="auto"/>
              <w:right w:val="single" w:sz="4" w:space="0" w:color="auto"/>
            </w:tcBorders>
            <w:vAlign w:val="center"/>
            <w:hideMark/>
          </w:tcPr>
          <w:p w14:paraId="298CE116" w14:textId="77777777" w:rsidR="00585D6C" w:rsidRDefault="00585D6C" w:rsidP="005D1C74">
            <w:pPr>
              <w:rPr>
                <w:rFonts w:ascii="Calibri" w:hAnsi="Calibri" w:cs="Calibri"/>
              </w:rPr>
            </w:pPr>
            <w:r>
              <w:rPr>
                <w:rFonts w:ascii="Calibri" w:hAnsi="Calibri" w:cs="Calibri"/>
              </w:rPr>
              <w:t>Code Banque</w:t>
            </w:r>
          </w:p>
        </w:tc>
        <w:tc>
          <w:tcPr>
            <w:tcW w:w="3484" w:type="dxa"/>
            <w:tcBorders>
              <w:top w:val="single" w:sz="4" w:space="0" w:color="auto"/>
              <w:left w:val="single" w:sz="4" w:space="0" w:color="auto"/>
              <w:bottom w:val="single" w:sz="4" w:space="0" w:color="auto"/>
              <w:right w:val="single" w:sz="4" w:space="0" w:color="auto"/>
            </w:tcBorders>
            <w:vAlign w:val="center"/>
          </w:tcPr>
          <w:p w14:paraId="1CA3CE27" w14:textId="77777777" w:rsidR="00585D6C" w:rsidRDefault="00585D6C" w:rsidP="005D1C74">
            <w:pPr>
              <w:rPr>
                <w:rFonts w:ascii="Calibri" w:hAnsi="Calibri" w:cs="Calibri"/>
              </w:rPr>
            </w:pPr>
          </w:p>
        </w:tc>
        <w:tc>
          <w:tcPr>
            <w:tcW w:w="3053" w:type="dxa"/>
            <w:tcBorders>
              <w:top w:val="single" w:sz="4" w:space="0" w:color="auto"/>
              <w:left w:val="single" w:sz="4" w:space="0" w:color="auto"/>
              <w:bottom w:val="single" w:sz="4" w:space="0" w:color="auto"/>
              <w:right w:val="single" w:sz="4" w:space="0" w:color="auto"/>
            </w:tcBorders>
            <w:vAlign w:val="center"/>
            <w:hideMark/>
          </w:tcPr>
          <w:p w14:paraId="53287ABE" w14:textId="77777777" w:rsidR="00585D6C" w:rsidRDefault="00585D6C" w:rsidP="005D1C74">
            <w:pPr>
              <w:rPr>
                <w:rFonts w:ascii="Calibri" w:hAnsi="Calibri" w:cs="Calibri"/>
              </w:rPr>
            </w:pPr>
            <w:r>
              <w:rPr>
                <w:rFonts w:ascii="Calibri" w:hAnsi="Calibri" w:cs="Calibri"/>
              </w:rPr>
              <w:t>Code Guichet</w:t>
            </w:r>
          </w:p>
        </w:tc>
      </w:tr>
      <w:tr w:rsidR="00585D6C" w14:paraId="6F2F3E04" w14:textId="77777777" w:rsidTr="002015EA">
        <w:trPr>
          <w:trHeight w:val="257"/>
        </w:trPr>
        <w:tc>
          <w:tcPr>
            <w:tcW w:w="3198" w:type="dxa"/>
            <w:tcBorders>
              <w:top w:val="single" w:sz="4" w:space="0" w:color="auto"/>
              <w:left w:val="single" w:sz="4" w:space="0" w:color="auto"/>
              <w:bottom w:val="single" w:sz="4" w:space="0" w:color="auto"/>
              <w:right w:val="single" w:sz="4" w:space="0" w:color="auto"/>
            </w:tcBorders>
            <w:vAlign w:val="center"/>
            <w:hideMark/>
          </w:tcPr>
          <w:p w14:paraId="51DF99CC" w14:textId="77777777" w:rsidR="00585D6C" w:rsidRDefault="00585D6C" w:rsidP="005D1C74">
            <w:pPr>
              <w:rPr>
                <w:rFonts w:ascii="Calibri" w:hAnsi="Calibri" w:cs="Calibri"/>
              </w:rPr>
            </w:pPr>
            <w:r>
              <w:rPr>
                <w:rFonts w:ascii="Calibri" w:hAnsi="Calibri" w:cs="Calibri"/>
              </w:rPr>
              <w:t>IBAN</w:t>
            </w:r>
          </w:p>
        </w:tc>
        <w:tc>
          <w:tcPr>
            <w:tcW w:w="6537" w:type="dxa"/>
            <w:gridSpan w:val="2"/>
            <w:tcBorders>
              <w:top w:val="single" w:sz="4" w:space="0" w:color="auto"/>
              <w:left w:val="single" w:sz="4" w:space="0" w:color="auto"/>
              <w:bottom w:val="single" w:sz="4" w:space="0" w:color="auto"/>
              <w:right w:val="single" w:sz="4" w:space="0" w:color="auto"/>
            </w:tcBorders>
            <w:vAlign w:val="center"/>
          </w:tcPr>
          <w:p w14:paraId="0A1BFFC1" w14:textId="77777777" w:rsidR="00585D6C" w:rsidRDefault="00585D6C" w:rsidP="005D1C74">
            <w:pPr>
              <w:rPr>
                <w:rFonts w:ascii="Calibri" w:hAnsi="Calibri" w:cs="Calibri"/>
              </w:rPr>
            </w:pPr>
          </w:p>
        </w:tc>
      </w:tr>
    </w:tbl>
    <w:p w14:paraId="026B146C" w14:textId="21501D7B" w:rsidR="006437CD" w:rsidRDefault="006437CD" w:rsidP="005D1C74">
      <w:pPr>
        <w:pStyle w:val="Article0"/>
        <w:ind w:left="0"/>
        <w:rPr>
          <w:rFonts w:ascii="Calibri" w:hAnsi="Calibri" w:cs="Calibri"/>
        </w:rPr>
      </w:pPr>
    </w:p>
    <w:p w14:paraId="1987BB46" w14:textId="77777777" w:rsidR="006437CD" w:rsidRDefault="006437CD">
      <w:pPr>
        <w:suppressAutoHyphens w:val="0"/>
        <w:rPr>
          <w:rFonts w:ascii="Calibri" w:hAnsi="Calibri" w:cs="Calibri"/>
        </w:rPr>
      </w:pPr>
      <w:r>
        <w:rPr>
          <w:rFonts w:ascii="Calibri" w:hAnsi="Calibri" w:cs="Calibri"/>
        </w:rPr>
        <w:br w:type="page"/>
      </w:r>
    </w:p>
    <w:p w14:paraId="5C1B6074" w14:textId="77777777" w:rsidR="00585D6C" w:rsidRDefault="00585D6C" w:rsidP="005D1C74">
      <w:pPr>
        <w:pStyle w:val="Article0"/>
        <w:ind w:left="0"/>
        <w:rPr>
          <w:rFonts w:ascii="Calibri" w:hAnsi="Calibri" w:cs="Calibri"/>
        </w:rPr>
      </w:pPr>
    </w:p>
    <w:p w14:paraId="60FB152D" w14:textId="77777777" w:rsidR="00585D6C" w:rsidRDefault="00585D6C" w:rsidP="005D1C74">
      <w:pPr>
        <w:pStyle w:val="Titre2"/>
        <w:numPr>
          <w:ilvl w:val="1"/>
          <w:numId w:val="28"/>
        </w:numPr>
        <w:spacing w:before="0" w:after="0"/>
      </w:pPr>
      <w:r>
        <w:t>Groupement conjoint</w:t>
      </w:r>
    </w:p>
    <w:p w14:paraId="1B68440E" w14:textId="77777777" w:rsidR="00585D6C" w:rsidRDefault="00585D6C" w:rsidP="005D1C74">
      <w:pPr>
        <w:ind w:right="54"/>
        <w:jc w:val="both"/>
        <w:rPr>
          <w:rFonts w:ascii="Calibri" w:hAnsi="Calibri" w:cs="Calibri"/>
        </w:rPr>
      </w:pPr>
      <w:r>
        <w:rPr>
          <w:rFonts w:ascii="Calibri" w:hAnsi="Calibri" w:cs="Calibri"/>
          <w:b/>
          <w:color w:val="0000FF"/>
        </w:rPr>
        <w:t>(Rubrique à compléter par l’opérateur économique)</w:t>
      </w:r>
    </w:p>
    <w:p w14:paraId="0A079C5D" w14:textId="77777777" w:rsidR="00585D6C" w:rsidRDefault="00585D6C" w:rsidP="005D1C74">
      <w:pPr>
        <w:pStyle w:val="Article0"/>
        <w:ind w:left="0"/>
        <w:rPr>
          <w:rFonts w:ascii="Calibri" w:hAnsi="Calibri" w:cs="Calibri"/>
        </w:rPr>
      </w:pPr>
    </w:p>
    <w:p w14:paraId="61065601" w14:textId="77777777" w:rsidR="00585D6C" w:rsidRDefault="00585D6C" w:rsidP="005D1C74">
      <w:pPr>
        <w:pStyle w:val="En-tte"/>
        <w:tabs>
          <w:tab w:val="left" w:pos="708"/>
        </w:tabs>
        <w:rPr>
          <w:rFonts w:ascii="Calibri" w:hAnsi="Calibri" w:cs="Calibri"/>
          <w:bCs/>
          <w:i/>
        </w:rPr>
      </w:pPr>
      <w:r>
        <w:rPr>
          <w:rFonts w:ascii="Calibri" w:hAnsi="Calibri" w:cs="Calibri"/>
          <w:bCs/>
          <w:i/>
        </w:rPr>
        <w:t xml:space="preserve">Premier </w:t>
      </w:r>
      <w:proofErr w:type="spellStart"/>
      <w:r>
        <w:rPr>
          <w:rFonts w:ascii="Calibri" w:hAnsi="Calibri" w:cs="Calibri"/>
          <w:bCs/>
          <w:i/>
        </w:rPr>
        <w:t>co-traitant</w:t>
      </w:r>
      <w:proofErr w:type="spellEnd"/>
      <w:r>
        <w:rPr>
          <w:rFonts w:ascii="Calibri" w:hAnsi="Calibri" w:cs="Calibri"/>
          <w:bCs/>
          <w:i/>
        </w:rPr>
        <w:t> en charge des prestations …………………………………..et mandataire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1942"/>
        <w:gridCol w:w="3665"/>
        <w:gridCol w:w="1418"/>
      </w:tblGrid>
      <w:tr w:rsidR="00585D6C" w14:paraId="630B79A3" w14:textId="77777777" w:rsidTr="002015EA">
        <w:trPr>
          <w:trHeight w:val="489"/>
        </w:trPr>
        <w:tc>
          <w:tcPr>
            <w:tcW w:w="9001" w:type="dxa"/>
            <w:gridSpan w:val="4"/>
            <w:tcBorders>
              <w:top w:val="single" w:sz="4" w:space="0" w:color="auto"/>
              <w:left w:val="single" w:sz="4" w:space="0" w:color="auto"/>
              <w:bottom w:val="single" w:sz="4" w:space="0" w:color="auto"/>
              <w:right w:val="single" w:sz="4" w:space="0" w:color="auto"/>
            </w:tcBorders>
            <w:hideMark/>
          </w:tcPr>
          <w:p w14:paraId="4B1E435F" w14:textId="77777777" w:rsidR="00585D6C" w:rsidRDefault="00585D6C" w:rsidP="005D1C74">
            <w:pPr>
              <w:rPr>
                <w:rFonts w:ascii="Calibri" w:hAnsi="Calibri" w:cs="Calibri"/>
              </w:rPr>
            </w:pPr>
            <w:bookmarkStart w:id="10" w:name="_Toc406406547"/>
            <w:r>
              <w:rPr>
                <w:rFonts w:ascii="Calibri" w:hAnsi="Calibri" w:cs="Calibri"/>
              </w:rPr>
              <w:t xml:space="preserve">Désignation du titulaire : </w:t>
            </w:r>
          </w:p>
        </w:tc>
      </w:tr>
      <w:tr w:rsidR="00585D6C" w14:paraId="06CAB09C" w14:textId="77777777" w:rsidTr="002015EA">
        <w:trPr>
          <w:trHeight w:val="504"/>
        </w:trPr>
        <w:tc>
          <w:tcPr>
            <w:tcW w:w="9001" w:type="dxa"/>
            <w:gridSpan w:val="4"/>
            <w:tcBorders>
              <w:top w:val="single" w:sz="4" w:space="0" w:color="auto"/>
              <w:left w:val="single" w:sz="4" w:space="0" w:color="auto"/>
              <w:bottom w:val="single" w:sz="4" w:space="0" w:color="auto"/>
              <w:right w:val="single" w:sz="4" w:space="0" w:color="auto"/>
            </w:tcBorders>
            <w:hideMark/>
          </w:tcPr>
          <w:p w14:paraId="4A465228" w14:textId="77777777" w:rsidR="00585D6C" w:rsidRDefault="00585D6C" w:rsidP="005D1C74">
            <w:pPr>
              <w:rPr>
                <w:rFonts w:ascii="Calibri" w:hAnsi="Calibri" w:cs="Calibri"/>
              </w:rPr>
            </w:pPr>
            <w:bookmarkStart w:id="11" w:name="_Toc406406548"/>
            <w:r>
              <w:rPr>
                <w:rFonts w:ascii="Calibri" w:hAnsi="Calibri" w:cs="Calibri"/>
              </w:rPr>
              <w:t>Compte à créditer</w:t>
            </w:r>
            <w:bookmarkEnd w:id="11"/>
            <w:r>
              <w:rPr>
                <w:rFonts w:ascii="Calibri" w:hAnsi="Calibri" w:cs="Calibri"/>
              </w:rPr>
              <w:t xml:space="preserve"> :  </w:t>
            </w:r>
          </w:p>
        </w:tc>
      </w:tr>
      <w:tr w:rsidR="00585D6C" w14:paraId="1CF1C3B1" w14:textId="77777777" w:rsidTr="002015EA">
        <w:trPr>
          <w:cantSplit/>
          <w:trHeight w:val="421"/>
        </w:trPr>
        <w:tc>
          <w:tcPr>
            <w:tcW w:w="9001" w:type="dxa"/>
            <w:gridSpan w:val="4"/>
            <w:tcBorders>
              <w:top w:val="single" w:sz="4" w:space="0" w:color="auto"/>
              <w:left w:val="single" w:sz="4" w:space="0" w:color="auto"/>
              <w:bottom w:val="single" w:sz="4" w:space="0" w:color="auto"/>
              <w:right w:val="single" w:sz="4" w:space="0" w:color="auto"/>
            </w:tcBorders>
            <w:hideMark/>
          </w:tcPr>
          <w:p w14:paraId="28E60F9D" w14:textId="77777777" w:rsidR="00585D6C" w:rsidRDefault="00585D6C" w:rsidP="005D1C74">
            <w:pPr>
              <w:rPr>
                <w:rFonts w:ascii="Calibri" w:hAnsi="Calibri" w:cs="Calibri"/>
              </w:rPr>
            </w:pPr>
            <w:r>
              <w:rPr>
                <w:rFonts w:ascii="Calibri" w:hAnsi="Calibri" w:cs="Calibri"/>
              </w:rPr>
              <w:t>Etablissement :    </w:t>
            </w:r>
          </w:p>
        </w:tc>
      </w:tr>
      <w:tr w:rsidR="00585D6C" w14:paraId="103F71E2" w14:textId="77777777" w:rsidTr="002015EA">
        <w:trPr>
          <w:trHeight w:val="519"/>
        </w:trPr>
        <w:tc>
          <w:tcPr>
            <w:tcW w:w="1976" w:type="dxa"/>
            <w:tcBorders>
              <w:top w:val="single" w:sz="4" w:space="0" w:color="auto"/>
              <w:left w:val="single" w:sz="4" w:space="0" w:color="auto"/>
              <w:bottom w:val="single" w:sz="4" w:space="0" w:color="auto"/>
              <w:right w:val="single" w:sz="4" w:space="0" w:color="auto"/>
            </w:tcBorders>
            <w:hideMark/>
          </w:tcPr>
          <w:p w14:paraId="01ED25FC" w14:textId="77777777" w:rsidR="00585D6C" w:rsidRDefault="00585D6C" w:rsidP="005D1C74">
            <w:pPr>
              <w:rPr>
                <w:rFonts w:ascii="Calibri" w:hAnsi="Calibri" w:cs="Calibri"/>
              </w:rPr>
            </w:pPr>
            <w:bookmarkStart w:id="12" w:name="_Toc406406550"/>
            <w:r>
              <w:rPr>
                <w:rFonts w:ascii="Calibri" w:hAnsi="Calibri" w:cs="Calibri"/>
              </w:rPr>
              <w:t>Code Etablissement :</w:t>
            </w:r>
            <w:bookmarkEnd w:id="12"/>
          </w:p>
        </w:tc>
        <w:tc>
          <w:tcPr>
            <w:tcW w:w="1942" w:type="dxa"/>
            <w:tcBorders>
              <w:top w:val="single" w:sz="4" w:space="0" w:color="auto"/>
              <w:left w:val="single" w:sz="4" w:space="0" w:color="auto"/>
              <w:bottom w:val="single" w:sz="4" w:space="0" w:color="auto"/>
              <w:right w:val="single" w:sz="4" w:space="0" w:color="auto"/>
            </w:tcBorders>
            <w:hideMark/>
          </w:tcPr>
          <w:p w14:paraId="01D6EF5F" w14:textId="77777777" w:rsidR="00585D6C" w:rsidRDefault="00585D6C" w:rsidP="005D1C74">
            <w:pPr>
              <w:rPr>
                <w:rFonts w:ascii="Calibri" w:hAnsi="Calibri" w:cs="Calibri"/>
              </w:rPr>
            </w:pPr>
            <w:bookmarkStart w:id="13" w:name="_Toc406406551"/>
            <w:r>
              <w:rPr>
                <w:rFonts w:ascii="Calibri" w:hAnsi="Calibri" w:cs="Calibri"/>
              </w:rPr>
              <w:t>Code Guichet :</w:t>
            </w:r>
            <w:bookmarkEnd w:id="13"/>
          </w:p>
        </w:tc>
        <w:tc>
          <w:tcPr>
            <w:tcW w:w="3665" w:type="dxa"/>
            <w:tcBorders>
              <w:top w:val="single" w:sz="4" w:space="0" w:color="auto"/>
              <w:left w:val="single" w:sz="4" w:space="0" w:color="auto"/>
              <w:bottom w:val="single" w:sz="4" w:space="0" w:color="auto"/>
              <w:right w:val="single" w:sz="4" w:space="0" w:color="auto"/>
            </w:tcBorders>
            <w:hideMark/>
          </w:tcPr>
          <w:p w14:paraId="2DA9B32E" w14:textId="77777777" w:rsidR="00585D6C" w:rsidRDefault="00585D6C" w:rsidP="005D1C74">
            <w:pPr>
              <w:rPr>
                <w:rFonts w:ascii="Calibri" w:hAnsi="Calibri" w:cs="Calibri"/>
              </w:rPr>
            </w:pPr>
            <w:bookmarkStart w:id="14" w:name="_Toc406406552"/>
            <w:r>
              <w:rPr>
                <w:rFonts w:ascii="Calibri" w:hAnsi="Calibri" w:cs="Calibri"/>
              </w:rPr>
              <w:t>Numéro de compte :</w:t>
            </w:r>
            <w:bookmarkEnd w:id="14"/>
          </w:p>
        </w:tc>
        <w:tc>
          <w:tcPr>
            <w:tcW w:w="1418" w:type="dxa"/>
            <w:tcBorders>
              <w:top w:val="single" w:sz="4" w:space="0" w:color="auto"/>
              <w:left w:val="single" w:sz="4" w:space="0" w:color="auto"/>
              <w:bottom w:val="single" w:sz="4" w:space="0" w:color="auto"/>
              <w:right w:val="single" w:sz="4" w:space="0" w:color="auto"/>
            </w:tcBorders>
            <w:hideMark/>
          </w:tcPr>
          <w:p w14:paraId="624BC7DE" w14:textId="77777777" w:rsidR="00585D6C" w:rsidRDefault="00585D6C" w:rsidP="005D1C74">
            <w:pPr>
              <w:rPr>
                <w:rFonts w:ascii="Calibri" w:hAnsi="Calibri" w:cs="Calibri"/>
              </w:rPr>
            </w:pPr>
            <w:bookmarkStart w:id="15" w:name="_Toc406406553"/>
            <w:r>
              <w:rPr>
                <w:rFonts w:ascii="Calibri" w:hAnsi="Calibri" w:cs="Calibri"/>
              </w:rPr>
              <w:t>Clé RIB/RIP :</w:t>
            </w:r>
            <w:bookmarkEnd w:id="15"/>
          </w:p>
        </w:tc>
      </w:tr>
      <w:tr w:rsidR="00585D6C" w14:paraId="04821925"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tcPr>
          <w:p w14:paraId="6D00A398" w14:textId="77777777" w:rsidR="00585D6C" w:rsidRDefault="00585D6C" w:rsidP="005D1C74">
            <w:pPr>
              <w:rPr>
                <w:rFonts w:ascii="Calibri" w:hAnsi="Calibri" w:cs="Calibri"/>
              </w:rPr>
            </w:pPr>
          </w:p>
        </w:tc>
        <w:tc>
          <w:tcPr>
            <w:tcW w:w="1942" w:type="dxa"/>
            <w:tcBorders>
              <w:top w:val="single" w:sz="4" w:space="0" w:color="auto"/>
              <w:left w:val="single" w:sz="4" w:space="0" w:color="auto"/>
              <w:bottom w:val="single" w:sz="4" w:space="0" w:color="auto"/>
              <w:right w:val="single" w:sz="4" w:space="0" w:color="auto"/>
            </w:tcBorders>
          </w:tcPr>
          <w:p w14:paraId="4C90FCC6" w14:textId="77777777" w:rsidR="00585D6C" w:rsidRDefault="00585D6C" w:rsidP="005D1C74">
            <w:pPr>
              <w:rPr>
                <w:rFonts w:ascii="Calibri" w:hAnsi="Calibri" w:cs="Calibri"/>
              </w:rPr>
            </w:pPr>
          </w:p>
        </w:tc>
        <w:tc>
          <w:tcPr>
            <w:tcW w:w="3665" w:type="dxa"/>
            <w:tcBorders>
              <w:top w:val="single" w:sz="4" w:space="0" w:color="auto"/>
              <w:left w:val="single" w:sz="4" w:space="0" w:color="auto"/>
              <w:bottom w:val="single" w:sz="4" w:space="0" w:color="auto"/>
              <w:right w:val="single" w:sz="4" w:space="0" w:color="auto"/>
            </w:tcBorders>
          </w:tcPr>
          <w:p w14:paraId="713E09D3" w14:textId="77777777" w:rsidR="00585D6C" w:rsidRDefault="00585D6C" w:rsidP="005D1C74">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14:paraId="740BD1F2" w14:textId="77777777" w:rsidR="00585D6C" w:rsidRDefault="00585D6C" w:rsidP="005D1C74">
            <w:pPr>
              <w:rPr>
                <w:rFonts w:ascii="Calibri" w:hAnsi="Calibri" w:cs="Calibri"/>
              </w:rPr>
            </w:pPr>
          </w:p>
        </w:tc>
      </w:tr>
      <w:tr w:rsidR="00585D6C" w14:paraId="55B3CA31"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hideMark/>
          </w:tcPr>
          <w:p w14:paraId="0E0B4708" w14:textId="77777777" w:rsidR="00585D6C" w:rsidRDefault="00585D6C" w:rsidP="005D1C74">
            <w:pPr>
              <w:rPr>
                <w:rFonts w:ascii="Calibri" w:hAnsi="Calibri" w:cs="Calibri"/>
              </w:rPr>
            </w:pPr>
            <w:r>
              <w:rPr>
                <w:rFonts w:ascii="Calibri" w:hAnsi="Calibri" w:cs="Calibri"/>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1B0C649" w14:textId="77777777" w:rsidR="00585D6C" w:rsidRDefault="00585D6C" w:rsidP="005D1C74">
            <w:pPr>
              <w:rPr>
                <w:rFonts w:ascii="Calibri" w:hAnsi="Calibri" w:cs="Calibri"/>
              </w:rPr>
            </w:pPr>
          </w:p>
        </w:tc>
      </w:tr>
      <w:bookmarkEnd w:id="10"/>
    </w:tbl>
    <w:p w14:paraId="6D609450" w14:textId="77777777" w:rsidR="00585D6C" w:rsidRDefault="00585D6C" w:rsidP="005D1C74">
      <w:pPr>
        <w:pStyle w:val="Retraitcorpsdetexte3"/>
        <w:spacing w:after="0"/>
        <w:ind w:left="0"/>
        <w:rPr>
          <w:rFonts w:ascii="Calibri" w:hAnsi="Calibri" w:cs="Calibri"/>
          <w:i/>
          <w:sz w:val="20"/>
          <w:szCs w:val="20"/>
        </w:rPr>
      </w:pPr>
    </w:p>
    <w:p w14:paraId="2D26AB16" w14:textId="77777777" w:rsidR="00585D6C" w:rsidRDefault="00585D6C" w:rsidP="005D1C74">
      <w:pPr>
        <w:pStyle w:val="Retraitcorpsdetexte3"/>
        <w:spacing w:after="0"/>
        <w:ind w:left="0"/>
        <w:rPr>
          <w:rFonts w:ascii="Calibri" w:hAnsi="Calibri" w:cs="Calibri"/>
          <w:i/>
          <w:sz w:val="20"/>
          <w:szCs w:val="20"/>
        </w:rPr>
      </w:pPr>
      <w:r>
        <w:rPr>
          <w:rFonts w:ascii="Calibri" w:hAnsi="Calibri" w:cs="Calibri"/>
          <w:i/>
          <w:sz w:val="20"/>
          <w:szCs w:val="20"/>
        </w:rPr>
        <w:t xml:space="preserve">Deuxième </w:t>
      </w:r>
      <w:proofErr w:type="spellStart"/>
      <w:r>
        <w:rPr>
          <w:rFonts w:ascii="Calibri" w:hAnsi="Calibri" w:cs="Calibri"/>
          <w:i/>
          <w:sz w:val="20"/>
          <w:szCs w:val="20"/>
        </w:rPr>
        <w:t>co-traitant</w:t>
      </w:r>
      <w:proofErr w:type="spellEnd"/>
      <w:r>
        <w:rPr>
          <w:rFonts w:ascii="Calibri" w:hAnsi="Calibri" w:cs="Calibri"/>
          <w:i/>
          <w:sz w:val="20"/>
          <w:szCs w:val="20"/>
        </w:rPr>
        <w:t> en charge des prestations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1942"/>
        <w:gridCol w:w="3665"/>
        <w:gridCol w:w="1418"/>
      </w:tblGrid>
      <w:tr w:rsidR="00585D6C" w14:paraId="6A45EF7F" w14:textId="77777777" w:rsidTr="002015EA">
        <w:trPr>
          <w:trHeight w:val="489"/>
        </w:trPr>
        <w:tc>
          <w:tcPr>
            <w:tcW w:w="9001" w:type="dxa"/>
            <w:gridSpan w:val="4"/>
            <w:tcBorders>
              <w:top w:val="single" w:sz="4" w:space="0" w:color="auto"/>
              <w:left w:val="single" w:sz="4" w:space="0" w:color="auto"/>
              <w:bottom w:val="single" w:sz="4" w:space="0" w:color="auto"/>
              <w:right w:val="single" w:sz="4" w:space="0" w:color="auto"/>
            </w:tcBorders>
            <w:hideMark/>
          </w:tcPr>
          <w:p w14:paraId="3F7E45BB" w14:textId="77777777" w:rsidR="00585D6C" w:rsidRDefault="00585D6C" w:rsidP="005D1C74">
            <w:pPr>
              <w:rPr>
                <w:rFonts w:ascii="Calibri" w:hAnsi="Calibri" w:cs="Calibri"/>
              </w:rPr>
            </w:pPr>
            <w:r>
              <w:rPr>
                <w:rFonts w:ascii="Calibri" w:hAnsi="Calibri" w:cs="Calibri"/>
              </w:rPr>
              <w:t xml:space="preserve">Désignation du titulaire : </w:t>
            </w:r>
          </w:p>
        </w:tc>
      </w:tr>
      <w:tr w:rsidR="00585D6C" w14:paraId="188DBE32" w14:textId="77777777" w:rsidTr="002015EA">
        <w:trPr>
          <w:trHeight w:val="504"/>
        </w:trPr>
        <w:tc>
          <w:tcPr>
            <w:tcW w:w="9001" w:type="dxa"/>
            <w:gridSpan w:val="4"/>
            <w:tcBorders>
              <w:top w:val="single" w:sz="4" w:space="0" w:color="auto"/>
              <w:left w:val="single" w:sz="4" w:space="0" w:color="auto"/>
              <w:bottom w:val="single" w:sz="4" w:space="0" w:color="auto"/>
              <w:right w:val="single" w:sz="4" w:space="0" w:color="auto"/>
            </w:tcBorders>
            <w:hideMark/>
          </w:tcPr>
          <w:p w14:paraId="1801CFCE" w14:textId="77777777" w:rsidR="00585D6C" w:rsidRDefault="00585D6C" w:rsidP="005D1C74">
            <w:pPr>
              <w:rPr>
                <w:rFonts w:ascii="Calibri" w:hAnsi="Calibri" w:cs="Calibri"/>
              </w:rPr>
            </w:pPr>
            <w:r>
              <w:rPr>
                <w:rFonts w:ascii="Calibri" w:hAnsi="Calibri" w:cs="Calibri"/>
              </w:rPr>
              <w:t xml:space="preserve">Compte à créditer :  </w:t>
            </w:r>
          </w:p>
        </w:tc>
      </w:tr>
      <w:tr w:rsidR="00585D6C" w14:paraId="225F3D13" w14:textId="77777777" w:rsidTr="002015EA">
        <w:trPr>
          <w:cantSplit/>
          <w:trHeight w:val="421"/>
        </w:trPr>
        <w:tc>
          <w:tcPr>
            <w:tcW w:w="9001" w:type="dxa"/>
            <w:gridSpan w:val="4"/>
            <w:tcBorders>
              <w:top w:val="single" w:sz="4" w:space="0" w:color="auto"/>
              <w:left w:val="single" w:sz="4" w:space="0" w:color="auto"/>
              <w:bottom w:val="single" w:sz="4" w:space="0" w:color="auto"/>
              <w:right w:val="single" w:sz="4" w:space="0" w:color="auto"/>
            </w:tcBorders>
            <w:hideMark/>
          </w:tcPr>
          <w:p w14:paraId="10C64C06" w14:textId="77777777" w:rsidR="00585D6C" w:rsidRDefault="00585D6C" w:rsidP="005D1C74">
            <w:pPr>
              <w:rPr>
                <w:rFonts w:ascii="Calibri" w:hAnsi="Calibri" w:cs="Calibri"/>
              </w:rPr>
            </w:pPr>
            <w:r>
              <w:rPr>
                <w:rFonts w:ascii="Calibri" w:hAnsi="Calibri" w:cs="Calibri"/>
              </w:rPr>
              <w:t>Etablissement :    </w:t>
            </w:r>
          </w:p>
        </w:tc>
      </w:tr>
      <w:tr w:rsidR="00585D6C" w14:paraId="3AA3E146" w14:textId="77777777" w:rsidTr="002015EA">
        <w:trPr>
          <w:trHeight w:val="519"/>
        </w:trPr>
        <w:tc>
          <w:tcPr>
            <w:tcW w:w="1976" w:type="dxa"/>
            <w:tcBorders>
              <w:top w:val="single" w:sz="4" w:space="0" w:color="auto"/>
              <w:left w:val="single" w:sz="4" w:space="0" w:color="auto"/>
              <w:bottom w:val="single" w:sz="4" w:space="0" w:color="auto"/>
              <w:right w:val="single" w:sz="4" w:space="0" w:color="auto"/>
            </w:tcBorders>
            <w:hideMark/>
          </w:tcPr>
          <w:p w14:paraId="3AB6D2E7" w14:textId="77777777" w:rsidR="00585D6C" w:rsidRDefault="00585D6C" w:rsidP="005D1C74">
            <w:pPr>
              <w:rPr>
                <w:rFonts w:ascii="Calibri" w:hAnsi="Calibri" w:cs="Calibri"/>
              </w:rPr>
            </w:pPr>
            <w:r>
              <w:rPr>
                <w:rFonts w:ascii="Calibri" w:hAnsi="Calibri" w:cs="Calibri"/>
              </w:rPr>
              <w:t>Code Etablissement :</w:t>
            </w:r>
          </w:p>
        </w:tc>
        <w:tc>
          <w:tcPr>
            <w:tcW w:w="1942" w:type="dxa"/>
            <w:tcBorders>
              <w:top w:val="single" w:sz="4" w:space="0" w:color="auto"/>
              <w:left w:val="single" w:sz="4" w:space="0" w:color="auto"/>
              <w:bottom w:val="single" w:sz="4" w:space="0" w:color="auto"/>
              <w:right w:val="single" w:sz="4" w:space="0" w:color="auto"/>
            </w:tcBorders>
            <w:hideMark/>
          </w:tcPr>
          <w:p w14:paraId="12C5A8F5" w14:textId="77777777" w:rsidR="00585D6C" w:rsidRDefault="00585D6C" w:rsidP="005D1C74">
            <w:pPr>
              <w:rPr>
                <w:rFonts w:ascii="Calibri" w:hAnsi="Calibri" w:cs="Calibri"/>
              </w:rPr>
            </w:pPr>
            <w:r>
              <w:rPr>
                <w:rFonts w:ascii="Calibri" w:hAnsi="Calibri" w:cs="Calibri"/>
              </w:rPr>
              <w:t>Code Guichet :</w:t>
            </w:r>
          </w:p>
        </w:tc>
        <w:tc>
          <w:tcPr>
            <w:tcW w:w="3665" w:type="dxa"/>
            <w:tcBorders>
              <w:top w:val="single" w:sz="4" w:space="0" w:color="auto"/>
              <w:left w:val="single" w:sz="4" w:space="0" w:color="auto"/>
              <w:bottom w:val="single" w:sz="4" w:space="0" w:color="auto"/>
              <w:right w:val="single" w:sz="4" w:space="0" w:color="auto"/>
            </w:tcBorders>
            <w:hideMark/>
          </w:tcPr>
          <w:p w14:paraId="43EF8BF5" w14:textId="77777777" w:rsidR="00585D6C" w:rsidRDefault="00585D6C" w:rsidP="005D1C74">
            <w:pPr>
              <w:rPr>
                <w:rFonts w:ascii="Calibri" w:hAnsi="Calibri" w:cs="Calibri"/>
              </w:rPr>
            </w:pPr>
            <w:r>
              <w:rPr>
                <w:rFonts w:ascii="Calibri" w:hAnsi="Calibri" w:cs="Calibri"/>
              </w:rPr>
              <w:t>Numéro de compte :</w:t>
            </w:r>
          </w:p>
        </w:tc>
        <w:tc>
          <w:tcPr>
            <w:tcW w:w="1418" w:type="dxa"/>
            <w:tcBorders>
              <w:top w:val="single" w:sz="4" w:space="0" w:color="auto"/>
              <w:left w:val="single" w:sz="4" w:space="0" w:color="auto"/>
              <w:bottom w:val="single" w:sz="4" w:space="0" w:color="auto"/>
              <w:right w:val="single" w:sz="4" w:space="0" w:color="auto"/>
            </w:tcBorders>
            <w:hideMark/>
          </w:tcPr>
          <w:p w14:paraId="57D8FE62" w14:textId="77777777" w:rsidR="00585D6C" w:rsidRDefault="00585D6C" w:rsidP="005D1C74">
            <w:pPr>
              <w:rPr>
                <w:rFonts w:ascii="Calibri" w:hAnsi="Calibri" w:cs="Calibri"/>
              </w:rPr>
            </w:pPr>
            <w:r>
              <w:rPr>
                <w:rFonts w:ascii="Calibri" w:hAnsi="Calibri" w:cs="Calibri"/>
              </w:rPr>
              <w:t>Clé RIB/RIP :</w:t>
            </w:r>
          </w:p>
        </w:tc>
      </w:tr>
      <w:tr w:rsidR="00585D6C" w14:paraId="723A3059"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tcPr>
          <w:p w14:paraId="3C0614F2" w14:textId="77777777" w:rsidR="00585D6C" w:rsidRDefault="00585D6C" w:rsidP="005D1C74">
            <w:pPr>
              <w:rPr>
                <w:rFonts w:ascii="Calibri" w:hAnsi="Calibri" w:cs="Calibri"/>
              </w:rPr>
            </w:pPr>
          </w:p>
        </w:tc>
        <w:tc>
          <w:tcPr>
            <w:tcW w:w="1942" w:type="dxa"/>
            <w:tcBorders>
              <w:top w:val="single" w:sz="4" w:space="0" w:color="auto"/>
              <w:left w:val="single" w:sz="4" w:space="0" w:color="auto"/>
              <w:bottom w:val="single" w:sz="4" w:space="0" w:color="auto"/>
              <w:right w:val="single" w:sz="4" w:space="0" w:color="auto"/>
            </w:tcBorders>
          </w:tcPr>
          <w:p w14:paraId="505E4B93" w14:textId="77777777" w:rsidR="00585D6C" w:rsidRDefault="00585D6C" w:rsidP="005D1C74">
            <w:pPr>
              <w:rPr>
                <w:rFonts w:ascii="Calibri" w:hAnsi="Calibri" w:cs="Calibri"/>
              </w:rPr>
            </w:pPr>
          </w:p>
        </w:tc>
        <w:tc>
          <w:tcPr>
            <w:tcW w:w="3665" w:type="dxa"/>
            <w:tcBorders>
              <w:top w:val="single" w:sz="4" w:space="0" w:color="auto"/>
              <w:left w:val="single" w:sz="4" w:space="0" w:color="auto"/>
              <w:bottom w:val="single" w:sz="4" w:space="0" w:color="auto"/>
              <w:right w:val="single" w:sz="4" w:space="0" w:color="auto"/>
            </w:tcBorders>
          </w:tcPr>
          <w:p w14:paraId="4C862111" w14:textId="77777777" w:rsidR="00585D6C" w:rsidRDefault="00585D6C" w:rsidP="005D1C74">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14:paraId="50AF5AC6" w14:textId="77777777" w:rsidR="00585D6C" w:rsidRDefault="00585D6C" w:rsidP="005D1C74">
            <w:pPr>
              <w:rPr>
                <w:rFonts w:ascii="Calibri" w:hAnsi="Calibri" w:cs="Calibri"/>
              </w:rPr>
            </w:pPr>
          </w:p>
        </w:tc>
      </w:tr>
      <w:tr w:rsidR="00585D6C" w14:paraId="79C1163E"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hideMark/>
          </w:tcPr>
          <w:p w14:paraId="3D5DBF0B" w14:textId="77777777" w:rsidR="00585D6C" w:rsidRDefault="00585D6C" w:rsidP="005D1C74">
            <w:pPr>
              <w:rPr>
                <w:rFonts w:ascii="Calibri" w:hAnsi="Calibri" w:cs="Calibri"/>
              </w:rPr>
            </w:pPr>
            <w:r>
              <w:rPr>
                <w:rFonts w:ascii="Calibri" w:hAnsi="Calibri" w:cs="Calibri"/>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076D473" w14:textId="77777777" w:rsidR="00585D6C" w:rsidRDefault="00585D6C" w:rsidP="005D1C74">
            <w:pPr>
              <w:rPr>
                <w:rFonts w:ascii="Calibri" w:hAnsi="Calibri" w:cs="Calibri"/>
              </w:rPr>
            </w:pPr>
          </w:p>
        </w:tc>
      </w:tr>
    </w:tbl>
    <w:p w14:paraId="683218C5" w14:textId="17F9E50A" w:rsidR="00585D6C" w:rsidRDefault="00585D6C" w:rsidP="000C2644">
      <w:pPr>
        <w:suppressAutoHyphens w:val="0"/>
        <w:rPr>
          <w:rFonts w:ascii="Calibri" w:hAnsi="Calibri" w:cs="Calibri"/>
        </w:rPr>
      </w:pPr>
    </w:p>
    <w:p w14:paraId="4EDCB2EC" w14:textId="77777777" w:rsidR="00585D6C" w:rsidRDefault="00585D6C" w:rsidP="005D1C74">
      <w:pPr>
        <w:pStyle w:val="Titre2"/>
        <w:spacing w:before="0" w:after="0"/>
        <w:ind w:left="720" w:hanging="360"/>
      </w:pPr>
      <w:r>
        <w:t>Groupement solidaire</w:t>
      </w:r>
    </w:p>
    <w:p w14:paraId="03C8F283" w14:textId="77777777" w:rsidR="00585D6C" w:rsidRDefault="00585D6C" w:rsidP="005D1C74">
      <w:pPr>
        <w:ind w:right="54"/>
        <w:jc w:val="both"/>
        <w:rPr>
          <w:rFonts w:ascii="Calibri" w:hAnsi="Calibri" w:cs="Calibri"/>
        </w:rPr>
      </w:pPr>
      <w:r>
        <w:rPr>
          <w:rFonts w:ascii="Calibri" w:hAnsi="Calibri" w:cs="Calibri"/>
          <w:b/>
          <w:color w:val="0000FF"/>
        </w:rPr>
        <w:t>(Rubrique à compléter par l’opérateur économique)</w:t>
      </w:r>
    </w:p>
    <w:p w14:paraId="4F0C38D9" w14:textId="77777777" w:rsidR="00585D6C" w:rsidRDefault="00585D6C" w:rsidP="005D1C74">
      <w:pPr>
        <w:jc w:val="both"/>
        <w:rPr>
          <w:rFonts w:ascii="Calibri" w:hAnsi="Calibri" w:cs="Calibri"/>
          <w:b/>
          <w:bCs/>
          <w:i/>
          <w:iCs/>
        </w:rPr>
      </w:pPr>
    </w:p>
    <w:p w14:paraId="22EDAB95" w14:textId="77777777" w:rsidR="00585D6C" w:rsidRDefault="00585D6C" w:rsidP="005D1C74">
      <w:pPr>
        <w:jc w:val="both"/>
        <w:rPr>
          <w:rFonts w:ascii="Calibri" w:hAnsi="Calibri" w:cs="Calibri"/>
        </w:rPr>
      </w:pPr>
      <w:r>
        <w:rPr>
          <w:rFonts w:ascii="Calibri" w:hAnsi="Calibri" w:cs="Calibri"/>
          <w:b/>
          <w:bCs/>
          <w:i/>
          <w:iCs/>
        </w:rPr>
        <w:t>Soit</w:t>
      </w:r>
      <w:r>
        <w:rPr>
          <w:rFonts w:ascii="Calibri" w:hAnsi="Calibri" w:cs="Calibri"/>
        </w:rPr>
        <w:tab/>
        <w:t>Les parties du groupement optent pour l’ouverture d’un compte unique ouvert au nom du groupement sur lequel seront effectués les paiements.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1942"/>
        <w:gridCol w:w="3665"/>
        <w:gridCol w:w="1418"/>
      </w:tblGrid>
      <w:tr w:rsidR="00585D6C" w14:paraId="27F4BE1B" w14:textId="77777777" w:rsidTr="002015EA">
        <w:trPr>
          <w:trHeight w:val="489"/>
        </w:trPr>
        <w:tc>
          <w:tcPr>
            <w:tcW w:w="9001" w:type="dxa"/>
            <w:gridSpan w:val="4"/>
            <w:tcBorders>
              <w:top w:val="single" w:sz="4" w:space="0" w:color="auto"/>
              <w:left w:val="single" w:sz="4" w:space="0" w:color="auto"/>
              <w:bottom w:val="single" w:sz="4" w:space="0" w:color="auto"/>
              <w:right w:val="single" w:sz="4" w:space="0" w:color="auto"/>
            </w:tcBorders>
            <w:hideMark/>
          </w:tcPr>
          <w:p w14:paraId="12DC494D" w14:textId="77777777" w:rsidR="00585D6C" w:rsidRDefault="00585D6C" w:rsidP="005D1C74">
            <w:pPr>
              <w:rPr>
                <w:rFonts w:ascii="Calibri" w:hAnsi="Calibri" w:cs="Calibri"/>
              </w:rPr>
            </w:pPr>
            <w:r>
              <w:rPr>
                <w:rFonts w:ascii="Calibri" w:hAnsi="Calibri" w:cs="Calibri"/>
              </w:rPr>
              <w:t xml:space="preserve">Désignation du titulaire : groupement …. et …… </w:t>
            </w:r>
          </w:p>
        </w:tc>
      </w:tr>
      <w:tr w:rsidR="00585D6C" w14:paraId="3F692282" w14:textId="77777777" w:rsidTr="002015EA">
        <w:trPr>
          <w:trHeight w:val="504"/>
        </w:trPr>
        <w:tc>
          <w:tcPr>
            <w:tcW w:w="9001" w:type="dxa"/>
            <w:gridSpan w:val="4"/>
            <w:tcBorders>
              <w:top w:val="single" w:sz="4" w:space="0" w:color="auto"/>
              <w:left w:val="single" w:sz="4" w:space="0" w:color="auto"/>
              <w:bottom w:val="single" w:sz="4" w:space="0" w:color="auto"/>
              <w:right w:val="single" w:sz="4" w:space="0" w:color="auto"/>
            </w:tcBorders>
            <w:hideMark/>
          </w:tcPr>
          <w:p w14:paraId="732DCEF3" w14:textId="77777777" w:rsidR="00585D6C" w:rsidRDefault="00585D6C" w:rsidP="005D1C74">
            <w:pPr>
              <w:rPr>
                <w:rFonts w:ascii="Calibri" w:hAnsi="Calibri" w:cs="Calibri"/>
              </w:rPr>
            </w:pPr>
            <w:r>
              <w:rPr>
                <w:rFonts w:ascii="Calibri" w:hAnsi="Calibri" w:cs="Calibri"/>
              </w:rPr>
              <w:t xml:space="preserve">Compte à créditer :  </w:t>
            </w:r>
          </w:p>
        </w:tc>
      </w:tr>
      <w:tr w:rsidR="00585D6C" w14:paraId="08D5680F" w14:textId="77777777" w:rsidTr="002015EA">
        <w:trPr>
          <w:cantSplit/>
          <w:trHeight w:val="421"/>
        </w:trPr>
        <w:tc>
          <w:tcPr>
            <w:tcW w:w="9001" w:type="dxa"/>
            <w:gridSpan w:val="4"/>
            <w:tcBorders>
              <w:top w:val="single" w:sz="4" w:space="0" w:color="auto"/>
              <w:left w:val="single" w:sz="4" w:space="0" w:color="auto"/>
              <w:bottom w:val="single" w:sz="4" w:space="0" w:color="auto"/>
              <w:right w:val="single" w:sz="4" w:space="0" w:color="auto"/>
            </w:tcBorders>
            <w:hideMark/>
          </w:tcPr>
          <w:p w14:paraId="3F5DB429" w14:textId="77777777" w:rsidR="00585D6C" w:rsidRDefault="00585D6C" w:rsidP="005D1C74">
            <w:pPr>
              <w:rPr>
                <w:rFonts w:ascii="Calibri" w:hAnsi="Calibri" w:cs="Calibri"/>
              </w:rPr>
            </w:pPr>
            <w:r>
              <w:rPr>
                <w:rFonts w:ascii="Calibri" w:hAnsi="Calibri" w:cs="Calibri"/>
              </w:rPr>
              <w:t>Etablissement :    </w:t>
            </w:r>
          </w:p>
        </w:tc>
      </w:tr>
      <w:tr w:rsidR="00585D6C" w14:paraId="2B8EFB69" w14:textId="77777777" w:rsidTr="002015EA">
        <w:trPr>
          <w:trHeight w:val="519"/>
        </w:trPr>
        <w:tc>
          <w:tcPr>
            <w:tcW w:w="1976" w:type="dxa"/>
            <w:tcBorders>
              <w:top w:val="single" w:sz="4" w:space="0" w:color="auto"/>
              <w:left w:val="single" w:sz="4" w:space="0" w:color="auto"/>
              <w:bottom w:val="single" w:sz="4" w:space="0" w:color="auto"/>
              <w:right w:val="single" w:sz="4" w:space="0" w:color="auto"/>
            </w:tcBorders>
            <w:hideMark/>
          </w:tcPr>
          <w:p w14:paraId="7E05AEC8" w14:textId="77777777" w:rsidR="00585D6C" w:rsidRDefault="00585D6C" w:rsidP="005D1C74">
            <w:pPr>
              <w:rPr>
                <w:rFonts w:ascii="Calibri" w:hAnsi="Calibri" w:cs="Calibri"/>
              </w:rPr>
            </w:pPr>
            <w:r>
              <w:rPr>
                <w:rFonts w:ascii="Calibri" w:hAnsi="Calibri" w:cs="Calibri"/>
              </w:rPr>
              <w:t>Code Etablissement :</w:t>
            </w:r>
          </w:p>
        </w:tc>
        <w:tc>
          <w:tcPr>
            <w:tcW w:w="1942" w:type="dxa"/>
            <w:tcBorders>
              <w:top w:val="single" w:sz="4" w:space="0" w:color="auto"/>
              <w:left w:val="single" w:sz="4" w:space="0" w:color="auto"/>
              <w:bottom w:val="single" w:sz="4" w:space="0" w:color="auto"/>
              <w:right w:val="single" w:sz="4" w:space="0" w:color="auto"/>
            </w:tcBorders>
            <w:hideMark/>
          </w:tcPr>
          <w:p w14:paraId="3B0F3CB9" w14:textId="77777777" w:rsidR="00585D6C" w:rsidRDefault="00585D6C" w:rsidP="005D1C74">
            <w:pPr>
              <w:rPr>
                <w:rFonts w:ascii="Calibri" w:hAnsi="Calibri" w:cs="Calibri"/>
              </w:rPr>
            </w:pPr>
            <w:r>
              <w:rPr>
                <w:rFonts w:ascii="Calibri" w:hAnsi="Calibri" w:cs="Calibri"/>
              </w:rPr>
              <w:t>Code Guichet :</w:t>
            </w:r>
          </w:p>
        </w:tc>
        <w:tc>
          <w:tcPr>
            <w:tcW w:w="3665" w:type="dxa"/>
            <w:tcBorders>
              <w:top w:val="single" w:sz="4" w:space="0" w:color="auto"/>
              <w:left w:val="single" w:sz="4" w:space="0" w:color="auto"/>
              <w:bottom w:val="single" w:sz="4" w:space="0" w:color="auto"/>
              <w:right w:val="single" w:sz="4" w:space="0" w:color="auto"/>
            </w:tcBorders>
            <w:hideMark/>
          </w:tcPr>
          <w:p w14:paraId="529947AB" w14:textId="77777777" w:rsidR="00585D6C" w:rsidRDefault="00585D6C" w:rsidP="005D1C74">
            <w:pPr>
              <w:rPr>
                <w:rFonts w:ascii="Calibri" w:hAnsi="Calibri" w:cs="Calibri"/>
              </w:rPr>
            </w:pPr>
            <w:r>
              <w:rPr>
                <w:rFonts w:ascii="Calibri" w:hAnsi="Calibri" w:cs="Calibri"/>
              </w:rPr>
              <w:t>Numéro de compte :</w:t>
            </w:r>
          </w:p>
        </w:tc>
        <w:tc>
          <w:tcPr>
            <w:tcW w:w="1418" w:type="dxa"/>
            <w:tcBorders>
              <w:top w:val="single" w:sz="4" w:space="0" w:color="auto"/>
              <w:left w:val="single" w:sz="4" w:space="0" w:color="auto"/>
              <w:bottom w:val="single" w:sz="4" w:space="0" w:color="auto"/>
              <w:right w:val="single" w:sz="4" w:space="0" w:color="auto"/>
            </w:tcBorders>
            <w:hideMark/>
          </w:tcPr>
          <w:p w14:paraId="5D5F4961" w14:textId="77777777" w:rsidR="00585D6C" w:rsidRDefault="00585D6C" w:rsidP="005D1C74">
            <w:pPr>
              <w:rPr>
                <w:rFonts w:ascii="Calibri" w:hAnsi="Calibri" w:cs="Calibri"/>
              </w:rPr>
            </w:pPr>
            <w:r>
              <w:rPr>
                <w:rFonts w:ascii="Calibri" w:hAnsi="Calibri" w:cs="Calibri"/>
              </w:rPr>
              <w:t>Clé RIB/RIP :</w:t>
            </w:r>
          </w:p>
        </w:tc>
      </w:tr>
      <w:tr w:rsidR="00585D6C" w14:paraId="6BBEED61"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tcPr>
          <w:p w14:paraId="274FB793" w14:textId="77777777" w:rsidR="00585D6C" w:rsidRDefault="00585D6C" w:rsidP="005D1C74">
            <w:pPr>
              <w:rPr>
                <w:rFonts w:ascii="Calibri" w:hAnsi="Calibri" w:cs="Calibri"/>
              </w:rPr>
            </w:pPr>
          </w:p>
        </w:tc>
        <w:tc>
          <w:tcPr>
            <w:tcW w:w="1942" w:type="dxa"/>
            <w:tcBorders>
              <w:top w:val="single" w:sz="4" w:space="0" w:color="auto"/>
              <w:left w:val="single" w:sz="4" w:space="0" w:color="auto"/>
              <w:bottom w:val="single" w:sz="4" w:space="0" w:color="auto"/>
              <w:right w:val="single" w:sz="4" w:space="0" w:color="auto"/>
            </w:tcBorders>
          </w:tcPr>
          <w:p w14:paraId="3842405E" w14:textId="77777777" w:rsidR="00585D6C" w:rsidRDefault="00585D6C" w:rsidP="005D1C74">
            <w:pPr>
              <w:rPr>
                <w:rFonts w:ascii="Calibri" w:hAnsi="Calibri" w:cs="Calibri"/>
              </w:rPr>
            </w:pPr>
          </w:p>
        </w:tc>
        <w:tc>
          <w:tcPr>
            <w:tcW w:w="3665" w:type="dxa"/>
            <w:tcBorders>
              <w:top w:val="single" w:sz="4" w:space="0" w:color="auto"/>
              <w:left w:val="single" w:sz="4" w:space="0" w:color="auto"/>
              <w:bottom w:val="single" w:sz="4" w:space="0" w:color="auto"/>
              <w:right w:val="single" w:sz="4" w:space="0" w:color="auto"/>
            </w:tcBorders>
          </w:tcPr>
          <w:p w14:paraId="60AC384E" w14:textId="77777777" w:rsidR="00585D6C" w:rsidRDefault="00585D6C" w:rsidP="005D1C74">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14:paraId="49F8E03A" w14:textId="77777777" w:rsidR="00585D6C" w:rsidRDefault="00585D6C" w:rsidP="005D1C74">
            <w:pPr>
              <w:rPr>
                <w:rFonts w:ascii="Calibri" w:hAnsi="Calibri" w:cs="Calibri"/>
              </w:rPr>
            </w:pPr>
          </w:p>
        </w:tc>
      </w:tr>
      <w:tr w:rsidR="00585D6C" w14:paraId="0F5210B7"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hideMark/>
          </w:tcPr>
          <w:p w14:paraId="16A59A0D" w14:textId="77777777" w:rsidR="00585D6C" w:rsidRDefault="00585D6C" w:rsidP="005D1C74">
            <w:pPr>
              <w:rPr>
                <w:rFonts w:ascii="Calibri" w:hAnsi="Calibri" w:cs="Calibri"/>
              </w:rPr>
            </w:pPr>
            <w:r>
              <w:rPr>
                <w:rFonts w:ascii="Calibri" w:hAnsi="Calibri" w:cs="Calibri"/>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A13A948" w14:textId="77777777" w:rsidR="00585D6C" w:rsidRDefault="00585D6C" w:rsidP="005D1C74">
            <w:pPr>
              <w:rPr>
                <w:rFonts w:ascii="Calibri" w:hAnsi="Calibri" w:cs="Calibri"/>
              </w:rPr>
            </w:pPr>
          </w:p>
        </w:tc>
      </w:tr>
    </w:tbl>
    <w:p w14:paraId="5A5802FD" w14:textId="74540F2D" w:rsidR="006437CD" w:rsidRDefault="006437CD" w:rsidP="005D1C74">
      <w:pPr>
        <w:rPr>
          <w:rFonts w:ascii="Calibri" w:hAnsi="Calibri" w:cs="Calibri"/>
          <w:bCs/>
          <w:iCs/>
        </w:rPr>
      </w:pPr>
    </w:p>
    <w:p w14:paraId="57D71D8B" w14:textId="77777777" w:rsidR="006437CD" w:rsidRDefault="006437CD">
      <w:pPr>
        <w:suppressAutoHyphens w:val="0"/>
        <w:rPr>
          <w:rFonts w:ascii="Calibri" w:hAnsi="Calibri" w:cs="Calibri"/>
          <w:bCs/>
          <w:iCs/>
        </w:rPr>
      </w:pPr>
      <w:r>
        <w:rPr>
          <w:rFonts w:ascii="Calibri" w:hAnsi="Calibri" w:cs="Calibri"/>
          <w:bCs/>
          <w:iCs/>
        </w:rPr>
        <w:br w:type="page"/>
      </w:r>
    </w:p>
    <w:p w14:paraId="4CC673C4" w14:textId="77777777" w:rsidR="00585D6C" w:rsidRDefault="00585D6C" w:rsidP="005D1C74">
      <w:pPr>
        <w:rPr>
          <w:rFonts w:ascii="Calibri" w:hAnsi="Calibri" w:cs="Calibri"/>
          <w:bCs/>
          <w:iCs/>
        </w:rPr>
      </w:pPr>
    </w:p>
    <w:p w14:paraId="7D777AD3" w14:textId="77777777" w:rsidR="00585D6C" w:rsidRDefault="00585D6C" w:rsidP="005D1C74">
      <w:pPr>
        <w:jc w:val="both"/>
        <w:rPr>
          <w:rFonts w:ascii="Calibri" w:hAnsi="Calibri" w:cs="Calibri"/>
        </w:rPr>
      </w:pPr>
      <w:r>
        <w:rPr>
          <w:rFonts w:ascii="Calibri" w:hAnsi="Calibri" w:cs="Calibri"/>
          <w:b/>
          <w:bCs/>
          <w:i/>
          <w:iCs/>
        </w:rPr>
        <w:t>Soit</w:t>
      </w:r>
      <w:r>
        <w:rPr>
          <w:rFonts w:ascii="Calibri" w:hAnsi="Calibri" w:cs="Calibri"/>
        </w:rPr>
        <w:t xml:space="preserve"> </w:t>
      </w:r>
      <w:r>
        <w:rPr>
          <w:rFonts w:ascii="Calibri" w:hAnsi="Calibri" w:cs="Calibri"/>
        </w:rPr>
        <w:tab/>
        <w:t>Les parties du groupement peuvent opter pour une répartition des paiements en % ; les montants sont ensuite versés à leur compte respectif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1942"/>
        <w:gridCol w:w="3665"/>
        <w:gridCol w:w="1418"/>
      </w:tblGrid>
      <w:tr w:rsidR="00585D6C" w14:paraId="5602E6F6" w14:textId="77777777" w:rsidTr="002015EA">
        <w:trPr>
          <w:trHeight w:val="489"/>
        </w:trPr>
        <w:tc>
          <w:tcPr>
            <w:tcW w:w="9001" w:type="dxa"/>
            <w:gridSpan w:val="4"/>
            <w:tcBorders>
              <w:top w:val="single" w:sz="4" w:space="0" w:color="auto"/>
              <w:left w:val="single" w:sz="4" w:space="0" w:color="auto"/>
              <w:bottom w:val="single" w:sz="4" w:space="0" w:color="auto"/>
              <w:right w:val="single" w:sz="4" w:space="0" w:color="auto"/>
            </w:tcBorders>
            <w:hideMark/>
          </w:tcPr>
          <w:p w14:paraId="6BAFE577" w14:textId="77777777" w:rsidR="00585D6C" w:rsidRDefault="00585D6C" w:rsidP="005D1C74">
            <w:pPr>
              <w:rPr>
                <w:rFonts w:ascii="Calibri" w:hAnsi="Calibri" w:cs="Calibri"/>
              </w:rPr>
            </w:pPr>
            <w:r>
              <w:rPr>
                <w:rFonts w:ascii="Calibri" w:hAnsi="Calibri" w:cs="Calibri"/>
              </w:rPr>
              <w:t>Désignation du titulaire : Prestations et mandataire</w:t>
            </w:r>
          </w:p>
        </w:tc>
      </w:tr>
      <w:tr w:rsidR="00585D6C" w14:paraId="2642B2D2" w14:textId="77777777" w:rsidTr="002015EA">
        <w:trPr>
          <w:trHeight w:val="504"/>
        </w:trPr>
        <w:tc>
          <w:tcPr>
            <w:tcW w:w="9001" w:type="dxa"/>
            <w:gridSpan w:val="4"/>
            <w:tcBorders>
              <w:top w:val="single" w:sz="4" w:space="0" w:color="auto"/>
              <w:left w:val="single" w:sz="4" w:space="0" w:color="auto"/>
              <w:bottom w:val="single" w:sz="4" w:space="0" w:color="auto"/>
              <w:right w:val="single" w:sz="4" w:space="0" w:color="auto"/>
            </w:tcBorders>
            <w:hideMark/>
          </w:tcPr>
          <w:p w14:paraId="48635863" w14:textId="77777777" w:rsidR="00585D6C" w:rsidRDefault="00585D6C" w:rsidP="005D1C74">
            <w:pPr>
              <w:rPr>
                <w:rFonts w:ascii="Calibri" w:hAnsi="Calibri" w:cs="Calibri"/>
              </w:rPr>
            </w:pPr>
            <w:r>
              <w:rPr>
                <w:rFonts w:ascii="Calibri" w:hAnsi="Calibri" w:cs="Calibri"/>
              </w:rPr>
              <w:t xml:space="preserve">Compte à créditer :  </w:t>
            </w:r>
          </w:p>
        </w:tc>
      </w:tr>
      <w:tr w:rsidR="00585D6C" w14:paraId="212E318C" w14:textId="77777777" w:rsidTr="002015EA">
        <w:trPr>
          <w:cantSplit/>
          <w:trHeight w:val="421"/>
        </w:trPr>
        <w:tc>
          <w:tcPr>
            <w:tcW w:w="9001" w:type="dxa"/>
            <w:gridSpan w:val="4"/>
            <w:tcBorders>
              <w:top w:val="single" w:sz="4" w:space="0" w:color="auto"/>
              <w:left w:val="single" w:sz="4" w:space="0" w:color="auto"/>
              <w:bottom w:val="single" w:sz="4" w:space="0" w:color="auto"/>
              <w:right w:val="single" w:sz="4" w:space="0" w:color="auto"/>
            </w:tcBorders>
            <w:hideMark/>
          </w:tcPr>
          <w:p w14:paraId="67D2E87F" w14:textId="77777777" w:rsidR="00585D6C" w:rsidRDefault="00585D6C" w:rsidP="005D1C74">
            <w:pPr>
              <w:rPr>
                <w:rFonts w:ascii="Calibri" w:hAnsi="Calibri" w:cs="Calibri"/>
              </w:rPr>
            </w:pPr>
            <w:r>
              <w:rPr>
                <w:rFonts w:ascii="Calibri" w:hAnsi="Calibri" w:cs="Calibri"/>
              </w:rPr>
              <w:t>Etablissement :    </w:t>
            </w:r>
          </w:p>
        </w:tc>
      </w:tr>
      <w:tr w:rsidR="00585D6C" w14:paraId="0E30CF01" w14:textId="77777777" w:rsidTr="002015EA">
        <w:trPr>
          <w:trHeight w:val="519"/>
        </w:trPr>
        <w:tc>
          <w:tcPr>
            <w:tcW w:w="1976" w:type="dxa"/>
            <w:tcBorders>
              <w:top w:val="single" w:sz="4" w:space="0" w:color="auto"/>
              <w:left w:val="single" w:sz="4" w:space="0" w:color="auto"/>
              <w:bottom w:val="single" w:sz="4" w:space="0" w:color="auto"/>
              <w:right w:val="single" w:sz="4" w:space="0" w:color="auto"/>
            </w:tcBorders>
            <w:hideMark/>
          </w:tcPr>
          <w:p w14:paraId="042F806F" w14:textId="77777777" w:rsidR="00585D6C" w:rsidRDefault="00585D6C" w:rsidP="005D1C74">
            <w:pPr>
              <w:rPr>
                <w:rFonts w:ascii="Calibri" w:hAnsi="Calibri" w:cs="Calibri"/>
              </w:rPr>
            </w:pPr>
            <w:r>
              <w:rPr>
                <w:rFonts w:ascii="Calibri" w:hAnsi="Calibri" w:cs="Calibri"/>
              </w:rPr>
              <w:t>Code Etablissement :</w:t>
            </w:r>
          </w:p>
        </w:tc>
        <w:tc>
          <w:tcPr>
            <w:tcW w:w="1942" w:type="dxa"/>
            <w:tcBorders>
              <w:top w:val="single" w:sz="4" w:space="0" w:color="auto"/>
              <w:left w:val="single" w:sz="4" w:space="0" w:color="auto"/>
              <w:bottom w:val="single" w:sz="4" w:space="0" w:color="auto"/>
              <w:right w:val="single" w:sz="4" w:space="0" w:color="auto"/>
            </w:tcBorders>
            <w:hideMark/>
          </w:tcPr>
          <w:p w14:paraId="2D5EDB1F" w14:textId="77777777" w:rsidR="00585D6C" w:rsidRDefault="00585D6C" w:rsidP="005D1C74">
            <w:pPr>
              <w:rPr>
                <w:rFonts w:ascii="Calibri" w:hAnsi="Calibri" w:cs="Calibri"/>
              </w:rPr>
            </w:pPr>
            <w:r>
              <w:rPr>
                <w:rFonts w:ascii="Calibri" w:hAnsi="Calibri" w:cs="Calibri"/>
              </w:rPr>
              <w:t>Code Guichet :</w:t>
            </w:r>
          </w:p>
        </w:tc>
        <w:tc>
          <w:tcPr>
            <w:tcW w:w="3665" w:type="dxa"/>
            <w:tcBorders>
              <w:top w:val="single" w:sz="4" w:space="0" w:color="auto"/>
              <w:left w:val="single" w:sz="4" w:space="0" w:color="auto"/>
              <w:bottom w:val="single" w:sz="4" w:space="0" w:color="auto"/>
              <w:right w:val="single" w:sz="4" w:space="0" w:color="auto"/>
            </w:tcBorders>
            <w:hideMark/>
          </w:tcPr>
          <w:p w14:paraId="2B0901F7" w14:textId="77777777" w:rsidR="00585D6C" w:rsidRDefault="00585D6C" w:rsidP="005D1C74">
            <w:pPr>
              <w:rPr>
                <w:rFonts w:ascii="Calibri" w:hAnsi="Calibri" w:cs="Calibri"/>
              </w:rPr>
            </w:pPr>
            <w:r>
              <w:rPr>
                <w:rFonts w:ascii="Calibri" w:hAnsi="Calibri" w:cs="Calibri"/>
              </w:rPr>
              <w:t>Numéro de compte :</w:t>
            </w:r>
          </w:p>
        </w:tc>
        <w:tc>
          <w:tcPr>
            <w:tcW w:w="1418" w:type="dxa"/>
            <w:tcBorders>
              <w:top w:val="single" w:sz="4" w:space="0" w:color="auto"/>
              <w:left w:val="single" w:sz="4" w:space="0" w:color="auto"/>
              <w:bottom w:val="single" w:sz="4" w:space="0" w:color="auto"/>
              <w:right w:val="single" w:sz="4" w:space="0" w:color="auto"/>
            </w:tcBorders>
            <w:hideMark/>
          </w:tcPr>
          <w:p w14:paraId="139D2212" w14:textId="77777777" w:rsidR="00585D6C" w:rsidRDefault="00585D6C" w:rsidP="005D1C74">
            <w:pPr>
              <w:rPr>
                <w:rFonts w:ascii="Calibri" w:hAnsi="Calibri" w:cs="Calibri"/>
              </w:rPr>
            </w:pPr>
            <w:r>
              <w:rPr>
                <w:rFonts w:ascii="Calibri" w:hAnsi="Calibri" w:cs="Calibri"/>
              </w:rPr>
              <w:t>Clé RIB/RIP :</w:t>
            </w:r>
          </w:p>
        </w:tc>
      </w:tr>
      <w:tr w:rsidR="00585D6C" w14:paraId="65D79A14"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tcPr>
          <w:p w14:paraId="01821144" w14:textId="77777777" w:rsidR="00585D6C" w:rsidRDefault="00585D6C" w:rsidP="005D1C74">
            <w:pPr>
              <w:rPr>
                <w:rFonts w:ascii="Calibri" w:hAnsi="Calibri" w:cs="Calibri"/>
              </w:rPr>
            </w:pPr>
          </w:p>
        </w:tc>
        <w:tc>
          <w:tcPr>
            <w:tcW w:w="1942" w:type="dxa"/>
            <w:tcBorders>
              <w:top w:val="single" w:sz="4" w:space="0" w:color="auto"/>
              <w:left w:val="single" w:sz="4" w:space="0" w:color="auto"/>
              <w:bottom w:val="single" w:sz="4" w:space="0" w:color="auto"/>
              <w:right w:val="single" w:sz="4" w:space="0" w:color="auto"/>
            </w:tcBorders>
          </w:tcPr>
          <w:p w14:paraId="75DCFE25" w14:textId="77777777" w:rsidR="00585D6C" w:rsidRDefault="00585D6C" w:rsidP="005D1C74">
            <w:pPr>
              <w:rPr>
                <w:rFonts w:ascii="Calibri" w:hAnsi="Calibri" w:cs="Calibri"/>
              </w:rPr>
            </w:pPr>
          </w:p>
        </w:tc>
        <w:tc>
          <w:tcPr>
            <w:tcW w:w="3665" w:type="dxa"/>
            <w:tcBorders>
              <w:top w:val="single" w:sz="4" w:space="0" w:color="auto"/>
              <w:left w:val="single" w:sz="4" w:space="0" w:color="auto"/>
              <w:bottom w:val="single" w:sz="4" w:space="0" w:color="auto"/>
              <w:right w:val="single" w:sz="4" w:space="0" w:color="auto"/>
            </w:tcBorders>
          </w:tcPr>
          <w:p w14:paraId="3A0EC43C" w14:textId="77777777" w:rsidR="00585D6C" w:rsidRDefault="00585D6C" w:rsidP="005D1C74">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14:paraId="638AFB4D" w14:textId="77777777" w:rsidR="00585D6C" w:rsidRDefault="00585D6C" w:rsidP="005D1C74">
            <w:pPr>
              <w:rPr>
                <w:rFonts w:ascii="Calibri" w:hAnsi="Calibri" w:cs="Calibri"/>
              </w:rPr>
            </w:pPr>
          </w:p>
        </w:tc>
      </w:tr>
      <w:tr w:rsidR="00585D6C" w14:paraId="3F6FFD55"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hideMark/>
          </w:tcPr>
          <w:p w14:paraId="1B3EDAB1" w14:textId="77777777" w:rsidR="00585D6C" w:rsidRDefault="00585D6C" w:rsidP="005D1C74">
            <w:pPr>
              <w:rPr>
                <w:rFonts w:ascii="Calibri" w:hAnsi="Calibri" w:cs="Calibri"/>
              </w:rPr>
            </w:pPr>
            <w:r>
              <w:rPr>
                <w:rFonts w:ascii="Calibri" w:hAnsi="Calibri" w:cs="Calibri"/>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55588194" w14:textId="77777777" w:rsidR="00585D6C" w:rsidRDefault="00585D6C" w:rsidP="005D1C74">
            <w:pPr>
              <w:rPr>
                <w:rFonts w:ascii="Calibri" w:hAnsi="Calibri" w:cs="Calibri"/>
              </w:rPr>
            </w:pPr>
          </w:p>
        </w:tc>
      </w:tr>
    </w:tbl>
    <w:p w14:paraId="4656754E" w14:textId="77777777" w:rsidR="00585D6C" w:rsidRDefault="00585D6C" w:rsidP="005D1C74">
      <w:pPr>
        <w:rPr>
          <w:rFonts w:ascii="Calibri" w:hAnsi="Calibri" w:cs="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976"/>
        <w:gridCol w:w="1942"/>
        <w:gridCol w:w="3665"/>
        <w:gridCol w:w="1418"/>
      </w:tblGrid>
      <w:tr w:rsidR="00585D6C" w14:paraId="6E162D8A" w14:textId="77777777" w:rsidTr="002015EA">
        <w:trPr>
          <w:trHeight w:val="489"/>
        </w:trPr>
        <w:tc>
          <w:tcPr>
            <w:tcW w:w="9001" w:type="dxa"/>
            <w:gridSpan w:val="4"/>
            <w:tcBorders>
              <w:top w:val="single" w:sz="4" w:space="0" w:color="auto"/>
              <w:left w:val="single" w:sz="4" w:space="0" w:color="auto"/>
              <w:bottom w:val="single" w:sz="4" w:space="0" w:color="auto"/>
              <w:right w:val="single" w:sz="4" w:space="0" w:color="auto"/>
            </w:tcBorders>
            <w:hideMark/>
          </w:tcPr>
          <w:p w14:paraId="7DDEF97D" w14:textId="77777777" w:rsidR="00585D6C" w:rsidRDefault="00585D6C" w:rsidP="005D1C74">
            <w:pPr>
              <w:rPr>
                <w:rFonts w:ascii="Calibri" w:hAnsi="Calibri" w:cs="Calibri"/>
              </w:rPr>
            </w:pPr>
            <w:r>
              <w:rPr>
                <w:rFonts w:ascii="Calibri" w:hAnsi="Calibri" w:cs="Calibri"/>
              </w:rPr>
              <w:t xml:space="preserve">Désignation du titulaire : Prestations  </w:t>
            </w:r>
          </w:p>
        </w:tc>
      </w:tr>
      <w:tr w:rsidR="00585D6C" w14:paraId="54066B71" w14:textId="77777777" w:rsidTr="002015EA">
        <w:trPr>
          <w:trHeight w:val="504"/>
        </w:trPr>
        <w:tc>
          <w:tcPr>
            <w:tcW w:w="9001" w:type="dxa"/>
            <w:gridSpan w:val="4"/>
            <w:tcBorders>
              <w:top w:val="single" w:sz="4" w:space="0" w:color="auto"/>
              <w:left w:val="single" w:sz="4" w:space="0" w:color="auto"/>
              <w:bottom w:val="single" w:sz="4" w:space="0" w:color="auto"/>
              <w:right w:val="single" w:sz="4" w:space="0" w:color="auto"/>
            </w:tcBorders>
            <w:hideMark/>
          </w:tcPr>
          <w:p w14:paraId="63DDEE28" w14:textId="77777777" w:rsidR="00585D6C" w:rsidRDefault="00585D6C" w:rsidP="005D1C74">
            <w:pPr>
              <w:rPr>
                <w:rFonts w:ascii="Calibri" w:hAnsi="Calibri" w:cs="Calibri"/>
              </w:rPr>
            </w:pPr>
            <w:r>
              <w:rPr>
                <w:rFonts w:ascii="Calibri" w:hAnsi="Calibri" w:cs="Calibri"/>
              </w:rPr>
              <w:t xml:space="preserve">Compte à créditer :  </w:t>
            </w:r>
          </w:p>
        </w:tc>
      </w:tr>
      <w:tr w:rsidR="00585D6C" w14:paraId="6D3DB60A" w14:textId="77777777" w:rsidTr="002015EA">
        <w:trPr>
          <w:cantSplit/>
          <w:trHeight w:val="421"/>
        </w:trPr>
        <w:tc>
          <w:tcPr>
            <w:tcW w:w="9001" w:type="dxa"/>
            <w:gridSpan w:val="4"/>
            <w:tcBorders>
              <w:top w:val="single" w:sz="4" w:space="0" w:color="auto"/>
              <w:left w:val="single" w:sz="4" w:space="0" w:color="auto"/>
              <w:bottom w:val="single" w:sz="4" w:space="0" w:color="auto"/>
              <w:right w:val="single" w:sz="4" w:space="0" w:color="auto"/>
            </w:tcBorders>
            <w:hideMark/>
          </w:tcPr>
          <w:p w14:paraId="1554B202" w14:textId="77777777" w:rsidR="00585D6C" w:rsidRDefault="00585D6C" w:rsidP="005D1C74">
            <w:pPr>
              <w:rPr>
                <w:rFonts w:ascii="Calibri" w:hAnsi="Calibri" w:cs="Calibri"/>
              </w:rPr>
            </w:pPr>
            <w:r>
              <w:rPr>
                <w:rFonts w:ascii="Calibri" w:hAnsi="Calibri" w:cs="Calibri"/>
              </w:rPr>
              <w:t>Etablissement :    </w:t>
            </w:r>
          </w:p>
        </w:tc>
      </w:tr>
      <w:tr w:rsidR="00585D6C" w14:paraId="492C6C41" w14:textId="77777777" w:rsidTr="002015EA">
        <w:trPr>
          <w:trHeight w:val="519"/>
        </w:trPr>
        <w:tc>
          <w:tcPr>
            <w:tcW w:w="1976" w:type="dxa"/>
            <w:tcBorders>
              <w:top w:val="single" w:sz="4" w:space="0" w:color="auto"/>
              <w:left w:val="single" w:sz="4" w:space="0" w:color="auto"/>
              <w:bottom w:val="single" w:sz="4" w:space="0" w:color="auto"/>
              <w:right w:val="single" w:sz="4" w:space="0" w:color="auto"/>
            </w:tcBorders>
            <w:hideMark/>
          </w:tcPr>
          <w:p w14:paraId="737D8A20" w14:textId="77777777" w:rsidR="00585D6C" w:rsidRDefault="00585D6C" w:rsidP="005D1C74">
            <w:pPr>
              <w:rPr>
                <w:rFonts w:ascii="Calibri" w:hAnsi="Calibri" w:cs="Calibri"/>
              </w:rPr>
            </w:pPr>
            <w:r>
              <w:rPr>
                <w:rFonts w:ascii="Calibri" w:hAnsi="Calibri" w:cs="Calibri"/>
              </w:rPr>
              <w:t>Code Etablissement :</w:t>
            </w:r>
          </w:p>
        </w:tc>
        <w:tc>
          <w:tcPr>
            <w:tcW w:w="1942" w:type="dxa"/>
            <w:tcBorders>
              <w:top w:val="single" w:sz="4" w:space="0" w:color="auto"/>
              <w:left w:val="single" w:sz="4" w:space="0" w:color="auto"/>
              <w:bottom w:val="single" w:sz="4" w:space="0" w:color="auto"/>
              <w:right w:val="single" w:sz="4" w:space="0" w:color="auto"/>
            </w:tcBorders>
            <w:hideMark/>
          </w:tcPr>
          <w:p w14:paraId="3228EE6E" w14:textId="77777777" w:rsidR="00585D6C" w:rsidRDefault="00585D6C" w:rsidP="005D1C74">
            <w:pPr>
              <w:rPr>
                <w:rFonts w:ascii="Calibri" w:hAnsi="Calibri" w:cs="Calibri"/>
              </w:rPr>
            </w:pPr>
            <w:r>
              <w:rPr>
                <w:rFonts w:ascii="Calibri" w:hAnsi="Calibri" w:cs="Calibri"/>
              </w:rPr>
              <w:t>Code Guichet :</w:t>
            </w:r>
          </w:p>
        </w:tc>
        <w:tc>
          <w:tcPr>
            <w:tcW w:w="3665" w:type="dxa"/>
            <w:tcBorders>
              <w:top w:val="single" w:sz="4" w:space="0" w:color="auto"/>
              <w:left w:val="single" w:sz="4" w:space="0" w:color="auto"/>
              <w:bottom w:val="single" w:sz="4" w:space="0" w:color="auto"/>
              <w:right w:val="single" w:sz="4" w:space="0" w:color="auto"/>
            </w:tcBorders>
            <w:hideMark/>
          </w:tcPr>
          <w:p w14:paraId="674FAEBA" w14:textId="77777777" w:rsidR="00585D6C" w:rsidRDefault="00585D6C" w:rsidP="005D1C74">
            <w:pPr>
              <w:rPr>
                <w:rFonts w:ascii="Calibri" w:hAnsi="Calibri" w:cs="Calibri"/>
              </w:rPr>
            </w:pPr>
            <w:r>
              <w:rPr>
                <w:rFonts w:ascii="Calibri" w:hAnsi="Calibri" w:cs="Calibri"/>
              </w:rPr>
              <w:t>Numéro de compte :</w:t>
            </w:r>
          </w:p>
        </w:tc>
        <w:tc>
          <w:tcPr>
            <w:tcW w:w="1418" w:type="dxa"/>
            <w:tcBorders>
              <w:top w:val="single" w:sz="4" w:space="0" w:color="auto"/>
              <w:left w:val="single" w:sz="4" w:space="0" w:color="auto"/>
              <w:bottom w:val="single" w:sz="4" w:space="0" w:color="auto"/>
              <w:right w:val="single" w:sz="4" w:space="0" w:color="auto"/>
            </w:tcBorders>
            <w:hideMark/>
          </w:tcPr>
          <w:p w14:paraId="76EEFB52" w14:textId="77777777" w:rsidR="00585D6C" w:rsidRDefault="00585D6C" w:rsidP="005D1C74">
            <w:pPr>
              <w:rPr>
                <w:rFonts w:ascii="Calibri" w:hAnsi="Calibri" w:cs="Calibri"/>
              </w:rPr>
            </w:pPr>
            <w:r>
              <w:rPr>
                <w:rFonts w:ascii="Calibri" w:hAnsi="Calibri" w:cs="Calibri"/>
              </w:rPr>
              <w:t>Clé RIB/RIP :</w:t>
            </w:r>
          </w:p>
        </w:tc>
      </w:tr>
      <w:tr w:rsidR="00585D6C" w14:paraId="71BEE96D"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tcPr>
          <w:p w14:paraId="4841D001" w14:textId="77777777" w:rsidR="00585D6C" w:rsidRDefault="00585D6C" w:rsidP="005D1C74">
            <w:pPr>
              <w:rPr>
                <w:rFonts w:ascii="Calibri" w:hAnsi="Calibri" w:cs="Calibri"/>
              </w:rPr>
            </w:pPr>
          </w:p>
        </w:tc>
        <w:tc>
          <w:tcPr>
            <w:tcW w:w="1942" w:type="dxa"/>
            <w:tcBorders>
              <w:top w:val="single" w:sz="4" w:space="0" w:color="auto"/>
              <w:left w:val="single" w:sz="4" w:space="0" w:color="auto"/>
              <w:bottom w:val="single" w:sz="4" w:space="0" w:color="auto"/>
              <w:right w:val="single" w:sz="4" w:space="0" w:color="auto"/>
            </w:tcBorders>
          </w:tcPr>
          <w:p w14:paraId="1FD5A0C4" w14:textId="77777777" w:rsidR="00585D6C" w:rsidRDefault="00585D6C" w:rsidP="005D1C74">
            <w:pPr>
              <w:rPr>
                <w:rFonts w:ascii="Calibri" w:hAnsi="Calibri" w:cs="Calibri"/>
              </w:rPr>
            </w:pPr>
          </w:p>
        </w:tc>
        <w:tc>
          <w:tcPr>
            <w:tcW w:w="3665" w:type="dxa"/>
            <w:tcBorders>
              <w:top w:val="single" w:sz="4" w:space="0" w:color="auto"/>
              <w:left w:val="single" w:sz="4" w:space="0" w:color="auto"/>
              <w:bottom w:val="single" w:sz="4" w:space="0" w:color="auto"/>
              <w:right w:val="single" w:sz="4" w:space="0" w:color="auto"/>
            </w:tcBorders>
          </w:tcPr>
          <w:p w14:paraId="61852FFB" w14:textId="77777777" w:rsidR="00585D6C" w:rsidRDefault="00585D6C" w:rsidP="005D1C74">
            <w:pPr>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Pr>
          <w:p w14:paraId="4D8E938A" w14:textId="77777777" w:rsidR="00585D6C" w:rsidRDefault="00585D6C" w:rsidP="005D1C74">
            <w:pPr>
              <w:rPr>
                <w:rFonts w:ascii="Calibri" w:hAnsi="Calibri" w:cs="Calibri"/>
              </w:rPr>
            </w:pPr>
          </w:p>
        </w:tc>
      </w:tr>
      <w:tr w:rsidR="00585D6C" w14:paraId="68C63F75" w14:textId="77777777" w:rsidTr="002015EA">
        <w:trPr>
          <w:trHeight w:val="393"/>
        </w:trPr>
        <w:tc>
          <w:tcPr>
            <w:tcW w:w="1976" w:type="dxa"/>
            <w:tcBorders>
              <w:top w:val="single" w:sz="4" w:space="0" w:color="auto"/>
              <w:left w:val="single" w:sz="4" w:space="0" w:color="auto"/>
              <w:bottom w:val="single" w:sz="4" w:space="0" w:color="auto"/>
              <w:right w:val="single" w:sz="4" w:space="0" w:color="auto"/>
            </w:tcBorders>
            <w:hideMark/>
          </w:tcPr>
          <w:p w14:paraId="440DE1B3" w14:textId="77777777" w:rsidR="00585D6C" w:rsidRDefault="00585D6C" w:rsidP="005D1C74">
            <w:pPr>
              <w:rPr>
                <w:rFonts w:ascii="Calibri" w:hAnsi="Calibri" w:cs="Calibri"/>
              </w:rPr>
            </w:pPr>
            <w:r>
              <w:rPr>
                <w:rFonts w:ascii="Calibri" w:hAnsi="Calibri" w:cs="Calibri"/>
              </w:rPr>
              <w:t>Code IBAN :</w:t>
            </w:r>
          </w:p>
        </w:tc>
        <w:tc>
          <w:tcPr>
            <w:tcW w:w="7025" w:type="dxa"/>
            <w:gridSpan w:val="3"/>
            <w:tcBorders>
              <w:top w:val="single" w:sz="4" w:space="0" w:color="auto"/>
              <w:left w:val="single" w:sz="4" w:space="0" w:color="auto"/>
              <w:bottom w:val="single" w:sz="4" w:space="0" w:color="auto"/>
              <w:right w:val="single" w:sz="4" w:space="0" w:color="auto"/>
            </w:tcBorders>
          </w:tcPr>
          <w:p w14:paraId="63986778" w14:textId="77777777" w:rsidR="00585D6C" w:rsidRDefault="00585D6C" w:rsidP="005D1C74">
            <w:pPr>
              <w:rPr>
                <w:rFonts w:ascii="Calibri" w:hAnsi="Calibri" w:cs="Calibri"/>
              </w:rPr>
            </w:pPr>
          </w:p>
        </w:tc>
      </w:tr>
    </w:tbl>
    <w:p w14:paraId="187D55AE" w14:textId="77777777" w:rsidR="00585D6C" w:rsidRDefault="00585D6C" w:rsidP="005D1C74">
      <w:pPr>
        <w:rPr>
          <w:rFonts w:ascii="Calibri" w:hAnsi="Calibri" w:cs="Calibri"/>
          <w:lang w:eastAsia="fr-FR"/>
        </w:rPr>
      </w:pPr>
    </w:p>
    <w:p w14:paraId="1B4CB673" w14:textId="77777777" w:rsidR="00585D6C" w:rsidRPr="00512BBE" w:rsidRDefault="00585D6C" w:rsidP="005D1C74">
      <w:pPr>
        <w:pStyle w:val="Titre1"/>
        <w:spacing w:before="0" w:after="0"/>
        <w:ind w:left="360" w:hanging="360"/>
      </w:pPr>
      <w:r w:rsidRPr="00512BBE">
        <w:rPr>
          <w:bCs w:val="0"/>
        </w:rPr>
        <w:t>AVANCE</w:t>
      </w:r>
    </w:p>
    <w:p w14:paraId="69002321" w14:textId="77777777" w:rsidR="00585D6C" w:rsidRPr="00750259" w:rsidRDefault="00585D6C" w:rsidP="005D1C74">
      <w:pPr>
        <w:rPr>
          <w:rFonts w:ascii="Calibri" w:hAnsi="Calibri" w:cs="Calibri"/>
        </w:rPr>
      </w:pPr>
      <w:r w:rsidRPr="00750259">
        <w:rPr>
          <w:rFonts w:ascii="Calibri" w:hAnsi="Calibri" w:cs="Calibri"/>
        </w:rPr>
        <w:sym w:font="Webdings" w:char="F063"/>
      </w:r>
      <w:r w:rsidRPr="00750259">
        <w:rPr>
          <w:rFonts w:ascii="Calibri" w:hAnsi="Calibri" w:cs="Calibri"/>
        </w:rPr>
        <w:t xml:space="preserve">  Je refuse de percevoir l'avance. </w:t>
      </w:r>
    </w:p>
    <w:p w14:paraId="4550A286" w14:textId="77777777" w:rsidR="00585D6C" w:rsidRPr="00750259" w:rsidRDefault="00585D6C" w:rsidP="005D1C74">
      <w:pPr>
        <w:jc w:val="both"/>
        <w:rPr>
          <w:rFonts w:ascii="Calibri" w:hAnsi="Calibri" w:cs="Calibri"/>
        </w:rPr>
      </w:pPr>
      <w:r w:rsidRPr="00750259">
        <w:rPr>
          <w:rFonts w:ascii="Calibri" w:hAnsi="Calibri" w:cs="Calibri"/>
        </w:rPr>
        <w:sym w:font="Webdings" w:char="F063"/>
      </w:r>
      <w:r w:rsidRPr="00750259">
        <w:rPr>
          <w:rFonts w:ascii="Calibri" w:hAnsi="Calibri" w:cs="Calibri"/>
        </w:rPr>
        <w:t xml:space="preserve">  Je ne refuse pas de percevoir l'avance.</w:t>
      </w:r>
    </w:p>
    <w:p w14:paraId="4177B9FC" w14:textId="77777777" w:rsidR="00585D6C" w:rsidRPr="00071F82" w:rsidRDefault="00585D6C" w:rsidP="005D1C74">
      <w:pPr>
        <w:tabs>
          <w:tab w:val="left" w:pos="8325"/>
        </w:tabs>
        <w:rPr>
          <w:rFonts w:ascii="Calibri" w:hAnsi="Calibri" w:cs="Calibri"/>
          <w:b/>
          <w:iCs/>
          <w:color w:val="0000FF"/>
        </w:rPr>
      </w:pPr>
      <w:r w:rsidRPr="00071F82">
        <w:rPr>
          <w:rFonts w:ascii="Calibri" w:hAnsi="Calibri" w:cs="Calibri"/>
          <w:b/>
          <w:iCs/>
          <w:color w:val="0000FF"/>
        </w:rPr>
        <w:t xml:space="preserve"> (Case à cocher par </w:t>
      </w:r>
      <w:r>
        <w:rPr>
          <w:rFonts w:ascii="Calibri" w:hAnsi="Calibri" w:cs="Calibri"/>
          <w:b/>
          <w:color w:val="0000FF"/>
        </w:rPr>
        <w:t>l’opérateur économique</w:t>
      </w:r>
      <w:r w:rsidRPr="00071F82">
        <w:rPr>
          <w:rFonts w:ascii="Calibri" w:hAnsi="Calibri" w:cs="Calibri"/>
          <w:b/>
          <w:iCs/>
          <w:color w:val="0000FF"/>
        </w:rPr>
        <w:t>)</w:t>
      </w:r>
      <w:r w:rsidRPr="00071F82">
        <w:rPr>
          <w:rFonts w:ascii="Calibri" w:hAnsi="Calibri" w:cs="Calibri"/>
          <w:b/>
          <w:iCs/>
          <w:color w:val="0000FF"/>
        </w:rPr>
        <w:tab/>
      </w:r>
    </w:p>
    <w:p w14:paraId="2926C114" w14:textId="77777777" w:rsidR="00585D6C" w:rsidRPr="00071F82" w:rsidRDefault="00585D6C" w:rsidP="005D1C74">
      <w:pPr>
        <w:rPr>
          <w:rFonts w:ascii="Calibri" w:hAnsi="Calibri" w:cs="Calibri"/>
          <w:lang w:eastAsia="fr-FR"/>
        </w:rPr>
      </w:pPr>
    </w:p>
    <w:p w14:paraId="4EC9EF83" w14:textId="02C83EF0" w:rsidR="000C2644" w:rsidRDefault="00585D6C" w:rsidP="005D1C74">
      <w:pPr>
        <w:rPr>
          <w:rFonts w:ascii="Calibri" w:hAnsi="Calibri" w:cs="Calibri"/>
          <w:lang w:eastAsia="fr-FR"/>
        </w:rPr>
      </w:pPr>
      <w:r w:rsidRPr="00071F82">
        <w:rPr>
          <w:rFonts w:ascii="Calibri" w:hAnsi="Calibri" w:cs="Calibri"/>
          <w:lang w:eastAsia="fr-FR"/>
        </w:rPr>
        <w:t xml:space="preserve">Celle-ci est versée si les </w:t>
      </w:r>
      <w:r w:rsidRPr="004210EA">
        <w:rPr>
          <w:rFonts w:ascii="Calibri" w:hAnsi="Calibri" w:cs="Calibri"/>
          <w:lang w:eastAsia="fr-FR"/>
        </w:rPr>
        <w:t>conditions fixées au CCAP sont remplies.</w:t>
      </w:r>
    </w:p>
    <w:p w14:paraId="3C898536" w14:textId="7DF8EDC5" w:rsidR="006437CD" w:rsidRDefault="006437CD">
      <w:pPr>
        <w:suppressAutoHyphens w:val="0"/>
        <w:rPr>
          <w:rFonts w:ascii="Calibri" w:hAnsi="Calibri" w:cs="Calibri"/>
          <w:lang w:eastAsia="fr-FR"/>
        </w:rPr>
      </w:pPr>
      <w:r>
        <w:rPr>
          <w:rFonts w:ascii="Calibri" w:hAnsi="Calibri" w:cs="Calibri"/>
          <w:lang w:eastAsia="fr-FR"/>
        </w:rPr>
        <w:br w:type="page"/>
      </w:r>
    </w:p>
    <w:p w14:paraId="51C6AC1B" w14:textId="77777777" w:rsidR="00585D6C" w:rsidRPr="00CD19C4" w:rsidRDefault="00585D6C" w:rsidP="005D1C74">
      <w:pPr>
        <w:rPr>
          <w:rFonts w:ascii="Calibri" w:hAnsi="Calibri" w:cs="Calibri"/>
          <w:lang w:eastAsia="fr-FR"/>
        </w:rPr>
      </w:pPr>
    </w:p>
    <w:p w14:paraId="33F646DD" w14:textId="77777777" w:rsidR="00610E45" w:rsidRPr="00071F82" w:rsidRDefault="00610E45" w:rsidP="005D1C74">
      <w:pPr>
        <w:pStyle w:val="Titre1"/>
        <w:spacing w:before="0" w:after="0"/>
      </w:pPr>
      <w:r w:rsidRPr="00071F82">
        <w:t xml:space="preserve">SIGNATURE DU MARCHE </w:t>
      </w:r>
      <w:r w:rsidR="00577995" w:rsidRPr="00071F82">
        <w:t xml:space="preserve">PUBLIC </w:t>
      </w:r>
      <w:r w:rsidRPr="00071F82">
        <w:t>PAR LE TITULAIRE</w:t>
      </w:r>
    </w:p>
    <w:p w14:paraId="0A0950B3" w14:textId="77777777" w:rsidR="00610E45" w:rsidRPr="00071F82" w:rsidRDefault="0026674C" w:rsidP="005D1C74">
      <w:pPr>
        <w:rPr>
          <w:rFonts w:ascii="Calibri" w:hAnsi="Calibri" w:cs="Calibri"/>
          <w:b/>
          <w:color w:val="0000FF"/>
        </w:rPr>
      </w:pPr>
      <w:r w:rsidRPr="00071F82">
        <w:rPr>
          <w:rFonts w:ascii="Calibri" w:hAnsi="Calibri" w:cs="Calibri"/>
          <w:b/>
          <w:color w:val="0000FF"/>
        </w:rPr>
        <w:t>(R</w:t>
      </w:r>
      <w:r w:rsidR="00610E45" w:rsidRPr="00071F82">
        <w:rPr>
          <w:rFonts w:ascii="Calibri" w:hAnsi="Calibri" w:cs="Calibri"/>
          <w:b/>
          <w:color w:val="0000FF"/>
        </w:rPr>
        <w:t xml:space="preserve">ubrique à compléter par </w:t>
      </w:r>
      <w:r w:rsidR="00FC46E6">
        <w:rPr>
          <w:rFonts w:ascii="Calibri" w:hAnsi="Calibri" w:cs="Calibri"/>
          <w:b/>
          <w:color w:val="0000FF"/>
        </w:rPr>
        <w:t>l’opérateur économique</w:t>
      </w:r>
      <w:r w:rsidR="00610E45" w:rsidRPr="00071F82">
        <w:rPr>
          <w:rFonts w:ascii="Calibri" w:hAnsi="Calibri" w:cs="Calibri"/>
          <w:b/>
          <w:color w:val="0000FF"/>
        </w:rPr>
        <w:t>)</w:t>
      </w:r>
    </w:p>
    <w:p w14:paraId="22699049" w14:textId="77777777" w:rsidR="00610E45" w:rsidRPr="0021731A" w:rsidRDefault="00610E45" w:rsidP="005D1C74">
      <w:pPr>
        <w:rPr>
          <w:rFonts w:ascii="Calibri" w:hAnsi="Calibri" w:cs="Calibri"/>
          <w:sz w:val="10"/>
          <w:szCs w:val="10"/>
        </w:rPr>
      </w:pPr>
    </w:p>
    <w:p w14:paraId="46D10F45" w14:textId="77777777" w:rsidR="0041537F" w:rsidRDefault="0041537F"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5D43A03C" w14:textId="77777777" w:rsidR="00610E45" w:rsidRPr="00071F82" w:rsidRDefault="003E2034"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t>À</w:t>
      </w:r>
      <w:r w:rsidR="00610E45" w:rsidRPr="00071F82">
        <w:rPr>
          <w:rFonts w:ascii="Calibri" w:hAnsi="Calibri" w:cs="Calibri"/>
        </w:rPr>
        <w:t xml:space="preserve"> …………………………………………………</w:t>
      </w:r>
      <w:proofErr w:type="gramStart"/>
      <w:r w:rsidR="00610E45" w:rsidRPr="00071F82">
        <w:rPr>
          <w:rFonts w:ascii="Calibri" w:hAnsi="Calibri" w:cs="Calibri"/>
        </w:rPr>
        <w:t>…….</w:t>
      </w:r>
      <w:proofErr w:type="gramEnd"/>
      <w:r w:rsidR="00610E45" w:rsidRPr="00071F82">
        <w:rPr>
          <w:rFonts w:ascii="Calibri" w:hAnsi="Calibri" w:cs="Calibri"/>
        </w:rPr>
        <w:t>.</w:t>
      </w:r>
    </w:p>
    <w:p w14:paraId="0666F34B" w14:textId="77777777" w:rsidR="00610E45" w:rsidRPr="00071F82" w:rsidRDefault="003E2034"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t>L</w:t>
      </w:r>
      <w:r w:rsidR="00610E45" w:rsidRPr="00071F82">
        <w:rPr>
          <w:rFonts w:ascii="Calibri" w:hAnsi="Calibri" w:cs="Calibri"/>
        </w:rPr>
        <w:t>e ………………………………………………………</w:t>
      </w:r>
    </w:p>
    <w:p w14:paraId="36904163" w14:textId="77777777" w:rsidR="00610E45" w:rsidRPr="00071F82" w:rsidRDefault="00610E45"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57295532" w14:textId="77777777" w:rsidR="00610E45" w:rsidRPr="00071F82" w:rsidRDefault="00610E45"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t xml:space="preserve">La personne ayant pouvoir pour engager </w:t>
      </w:r>
      <w:r w:rsidR="0034360D">
        <w:rPr>
          <w:rFonts w:ascii="Calibri" w:hAnsi="Calibri" w:cs="Calibri"/>
        </w:rPr>
        <w:t>le Titulaire</w:t>
      </w:r>
    </w:p>
    <w:p w14:paraId="67B63E05" w14:textId="77777777" w:rsidR="00610E45" w:rsidRPr="00071F82" w:rsidRDefault="00610E45"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t>…………………………………………………………</w:t>
      </w:r>
    </w:p>
    <w:p w14:paraId="5576445F" w14:textId="77777777" w:rsidR="00610E45" w:rsidRPr="00071F82" w:rsidRDefault="00610E45"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3529C256" w14:textId="77777777" w:rsidR="00465F70" w:rsidRPr="00071F82" w:rsidRDefault="00610E45"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t xml:space="preserve">Signature et cachet </w:t>
      </w:r>
      <w:r w:rsidR="0034360D">
        <w:rPr>
          <w:rFonts w:ascii="Calibri" w:hAnsi="Calibri" w:cs="Calibri"/>
        </w:rPr>
        <w:t>du Titulaire ci-</w:t>
      </w:r>
      <w:r w:rsidRPr="00071F82">
        <w:rPr>
          <w:rFonts w:ascii="Calibri" w:hAnsi="Calibri" w:cs="Calibri"/>
        </w:rPr>
        <w:t>contre :</w:t>
      </w:r>
      <w:r w:rsidR="007F6229" w:rsidRPr="00071F82">
        <w:rPr>
          <w:rFonts w:ascii="Calibri" w:hAnsi="Calibri" w:cs="Calibri"/>
        </w:rPr>
        <w:tab/>
      </w:r>
      <w:r w:rsidR="007F6229" w:rsidRPr="00071F82">
        <w:rPr>
          <w:rFonts w:ascii="Calibri" w:hAnsi="Calibri" w:cs="Calibri"/>
        </w:rPr>
        <w:br/>
      </w:r>
    </w:p>
    <w:p w14:paraId="1E111E35" w14:textId="77777777" w:rsidR="0055186E" w:rsidRPr="00071F82" w:rsidRDefault="0055186E"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11C09D3D" w14:textId="77777777" w:rsidR="007E77AC" w:rsidRDefault="007E77AC"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255CF9AA" w14:textId="77777777" w:rsidR="007E77AC" w:rsidRDefault="007E77AC"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7AE2B3B0" w14:textId="35985719" w:rsidR="007E77AC" w:rsidRDefault="007E77AC"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305228C2" w14:textId="22F6DC7F" w:rsidR="000C2644" w:rsidRDefault="000C2644"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7375AD14" w14:textId="77777777" w:rsidR="000C2644" w:rsidRDefault="000C2644"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66146B55" w14:textId="77777777" w:rsidR="00FE438E" w:rsidRDefault="00FE438E"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p>
    <w:p w14:paraId="38669A95" w14:textId="77777777" w:rsidR="00610E45" w:rsidRPr="00071F82" w:rsidRDefault="007F6229" w:rsidP="005D1C74">
      <w:pPr>
        <w:pStyle w:val="Article0"/>
        <w:pBdr>
          <w:top w:val="single" w:sz="4" w:space="1" w:color="000000"/>
          <w:left w:val="single" w:sz="4" w:space="4" w:color="000000"/>
          <w:bottom w:val="single" w:sz="4" w:space="1" w:color="000000"/>
          <w:right w:val="single" w:sz="4" w:space="4" w:color="000000"/>
        </w:pBdr>
        <w:ind w:left="142"/>
        <w:rPr>
          <w:rFonts w:ascii="Calibri" w:hAnsi="Calibri" w:cs="Calibri"/>
        </w:rPr>
      </w:pPr>
      <w:r w:rsidRPr="00071F82">
        <w:rPr>
          <w:rFonts w:ascii="Calibri" w:hAnsi="Calibri" w:cs="Calibri"/>
        </w:rPr>
        <w:br/>
      </w:r>
    </w:p>
    <w:p w14:paraId="5C940F07" w14:textId="77777777" w:rsidR="006437CD" w:rsidRDefault="006437CD" w:rsidP="006437CD">
      <w:pPr>
        <w:pStyle w:val="Titre1"/>
        <w:numPr>
          <w:ilvl w:val="0"/>
          <w:numId w:val="0"/>
        </w:numPr>
        <w:spacing w:before="0" w:after="0"/>
        <w:ind w:left="357" w:hanging="357"/>
      </w:pPr>
    </w:p>
    <w:p w14:paraId="534525E3" w14:textId="616436B8" w:rsidR="00610E45" w:rsidRPr="00071F82" w:rsidRDefault="00610E45" w:rsidP="005D1C74">
      <w:pPr>
        <w:pStyle w:val="Titre1"/>
        <w:spacing w:before="0" w:after="0"/>
      </w:pPr>
      <w:r w:rsidRPr="00071F82">
        <w:t xml:space="preserve">SIGNATURE DU </w:t>
      </w:r>
      <w:r w:rsidR="007C1698" w:rsidRPr="00071F82">
        <w:t xml:space="preserve">MARCHE PUBLIC PAR LE </w:t>
      </w:r>
      <w:r w:rsidR="003E45B5">
        <w:t>CHU DE RENNES</w:t>
      </w:r>
    </w:p>
    <w:p w14:paraId="1ECB548D" w14:textId="77777777" w:rsidR="00610E45" w:rsidRPr="00071F82" w:rsidRDefault="00610E45" w:rsidP="005D1C74">
      <w:pPr>
        <w:pStyle w:val="Article0"/>
        <w:rPr>
          <w:rFonts w:ascii="Calibri" w:hAnsi="Calibri" w:cs="Calibri"/>
          <w:b/>
        </w:rPr>
      </w:pPr>
    </w:p>
    <w:p w14:paraId="79776BF4" w14:textId="77777777" w:rsidR="00610E45" w:rsidRPr="00071F82" w:rsidRDefault="00610E45" w:rsidP="005D1C74">
      <w:pPr>
        <w:pStyle w:val="Article0"/>
        <w:rPr>
          <w:rFonts w:ascii="Calibri" w:hAnsi="Calibri" w:cs="Calibri"/>
          <w:b/>
          <w:color w:val="FF0000"/>
        </w:rPr>
      </w:pPr>
      <w:r w:rsidRPr="00071F82">
        <w:rPr>
          <w:rFonts w:ascii="Calibri" w:hAnsi="Calibri" w:cs="Calibri"/>
          <w:b/>
          <w:color w:val="FF0000"/>
        </w:rPr>
        <w:t xml:space="preserve">Partie réservée au </w:t>
      </w:r>
      <w:r w:rsidR="003E45B5">
        <w:rPr>
          <w:rFonts w:ascii="Calibri" w:hAnsi="Calibri" w:cs="Calibri"/>
          <w:b/>
          <w:color w:val="FF0000"/>
        </w:rPr>
        <w:t>CHU de Rennes</w:t>
      </w:r>
    </w:p>
    <w:p w14:paraId="75755B76" w14:textId="77777777" w:rsidR="00610E45" w:rsidRPr="00071F82" w:rsidRDefault="00610E45" w:rsidP="005D1C74">
      <w:pPr>
        <w:pStyle w:val="Article0"/>
        <w:rPr>
          <w:rFonts w:ascii="Calibri" w:hAnsi="Calibri" w:cs="Calibri"/>
          <w:b/>
          <w:color w:val="FF0000"/>
        </w:rPr>
      </w:pPr>
    </w:p>
    <w:p w14:paraId="3242A665" w14:textId="0A70B12A" w:rsidR="00763709" w:rsidRPr="00467989" w:rsidRDefault="007E77AC" w:rsidP="005D1C74">
      <w:pPr>
        <w:autoSpaceDE w:val="0"/>
        <w:autoSpaceDN w:val="0"/>
        <w:adjustRightInd w:val="0"/>
        <w:jc w:val="both"/>
        <w:rPr>
          <w:rFonts w:ascii="Calibri" w:hAnsi="Calibri" w:cs="Arial"/>
          <w:b/>
          <w:color w:val="000000"/>
          <w:highlight w:val="yellow"/>
        </w:rPr>
      </w:pPr>
      <w:r w:rsidRPr="00071F82">
        <w:rPr>
          <w:rFonts w:ascii="Calibri" w:hAnsi="Calibri" w:cs="Calibri"/>
        </w:rPr>
        <w:t>Est acceptée la présente proposition par le CHU</w:t>
      </w:r>
      <w:r>
        <w:rPr>
          <w:rFonts w:ascii="Calibri" w:hAnsi="Calibri" w:cs="Calibri"/>
        </w:rPr>
        <w:t xml:space="preserve"> de Rennes</w:t>
      </w:r>
      <w:r w:rsidRPr="00071F82">
        <w:rPr>
          <w:rFonts w:ascii="Calibri" w:hAnsi="Calibri" w:cs="Calibri"/>
          <w:b/>
        </w:rPr>
        <w:t xml:space="preserve"> pour </w:t>
      </w:r>
      <w:r w:rsidRPr="00071F82">
        <w:rPr>
          <w:rFonts w:ascii="Calibri" w:hAnsi="Calibri" w:cs="Calibri"/>
          <w:b/>
          <w:bCs/>
        </w:rPr>
        <w:t xml:space="preserve">valoir acte d'engagement du marché public ayant pour </w:t>
      </w:r>
      <w:r w:rsidRPr="00467989">
        <w:rPr>
          <w:rFonts w:ascii="Calibri" w:hAnsi="Calibri" w:cs="Calibri"/>
          <w:b/>
          <w:bCs/>
        </w:rPr>
        <w:t xml:space="preserve">objet </w:t>
      </w:r>
      <w:r w:rsidR="006437CD" w:rsidRPr="006437CD">
        <w:rPr>
          <w:rFonts w:ascii="Calibri" w:hAnsi="Calibri" w:cs="Calibri"/>
          <w:b/>
          <w:bCs/>
        </w:rPr>
        <w:t xml:space="preserve">la mise en place d’un système de production d’eau chaude et de traitement des effluents pour le </w:t>
      </w:r>
      <w:proofErr w:type="spellStart"/>
      <w:r w:rsidR="006437CD" w:rsidRPr="006437CD">
        <w:rPr>
          <w:rFonts w:ascii="Calibri" w:hAnsi="Calibri" w:cs="Calibri"/>
          <w:b/>
          <w:bCs/>
        </w:rPr>
        <w:t>process</w:t>
      </w:r>
      <w:proofErr w:type="spellEnd"/>
      <w:r w:rsidR="006437CD" w:rsidRPr="006437CD">
        <w:rPr>
          <w:rFonts w:ascii="Calibri" w:hAnsi="Calibri" w:cs="Calibri"/>
          <w:b/>
          <w:bCs/>
        </w:rPr>
        <w:t xml:space="preserve"> de lavage de la blanchisserie du Centre Hospitalier Guillaume Régnier (CHGR).</w:t>
      </w:r>
    </w:p>
    <w:p w14:paraId="41F63327" w14:textId="77777777" w:rsidR="005E420D" w:rsidRPr="007E77AC" w:rsidRDefault="005E420D" w:rsidP="005D1C74">
      <w:pPr>
        <w:pStyle w:val="RedTxt"/>
        <w:jc w:val="both"/>
        <w:rPr>
          <w:rFonts w:ascii="Calibri" w:hAnsi="Calibri" w:cs="Calibri"/>
          <w:b/>
          <w:bCs/>
          <w:sz w:val="20"/>
        </w:rPr>
      </w:pPr>
    </w:p>
    <w:p w14:paraId="40E94A1A" w14:textId="77777777" w:rsidR="00585D6C" w:rsidRDefault="00585D6C" w:rsidP="005D1C74">
      <w:pPr>
        <w:pStyle w:val="RedTxt"/>
        <w:jc w:val="both"/>
        <w:rPr>
          <w:rFonts w:ascii="Calibri" w:hAnsi="Calibri" w:cs="Calibri"/>
          <w:sz w:val="20"/>
        </w:rPr>
      </w:pPr>
      <w:r w:rsidRPr="00071F82">
        <w:rPr>
          <w:rFonts w:ascii="Calibri" w:hAnsi="Calibri" w:cs="Calibri"/>
          <w:sz w:val="20"/>
        </w:rPr>
        <w:t>La présente offre est acceptée en euros, unité monétaire d'exécution du marché public et de tous les actes qui en découlent.</w:t>
      </w:r>
    </w:p>
    <w:p w14:paraId="50CC9F56" w14:textId="77777777" w:rsidR="00585D6C" w:rsidRDefault="00585D6C" w:rsidP="005D1C74">
      <w:pPr>
        <w:pStyle w:val="RedTxt"/>
        <w:jc w:val="both"/>
        <w:rPr>
          <w:rFonts w:ascii="Calibri" w:hAnsi="Calibri" w:cs="Calibri"/>
          <w:sz w:val="20"/>
        </w:rPr>
      </w:pPr>
    </w:p>
    <w:p w14:paraId="5509828E" w14:textId="157F83D1" w:rsidR="00610E45" w:rsidRPr="00071F82" w:rsidRDefault="00610E45" w:rsidP="005D1C74">
      <w:pPr>
        <w:suppressAutoHyphens w:val="0"/>
        <w:overflowPunct w:val="0"/>
        <w:autoSpaceDE w:val="0"/>
        <w:jc w:val="both"/>
        <w:textAlignment w:val="baseline"/>
        <w:rPr>
          <w:rFonts w:ascii="Calibri" w:hAnsi="Calibri" w:cs="Calibri"/>
        </w:rPr>
      </w:pPr>
      <w:r w:rsidRPr="00071F82">
        <w:rPr>
          <w:rFonts w:ascii="Calibri" w:hAnsi="Calibri" w:cs="Calibri"/>
        </w:rPr>
        <w:t>Le présent</w:t>
      </w:r>
      <w:r w:rsidR="006213B2" w:rsidRPr="00071F82">
        <w:rPr>
          <w:rFonts w:ascii="Calibri" w:hAnsi="Calibri" w:cs="Calibri"/>
        </w:rPr>
        <w:t xml:space="preserve"> acte </w:t>
      </w:r>
      <w:r w:rsidR="006213B2" w:rsidRPr="007C1698">
        <w:rPr>
          <w:rFonts w:ascii="Calibri" w:hAnsi="Calibri" w:cs="Calibri"/>
        </w:rPr>
        <w:t>d'eng</w:t>
      </w:r>
      <w:r w:rsidR="00577995" w:rsidRPr="007C1698">
        <w:rPr>
          <w:rFonts w:ascii="Calibri" w:hAnsi="Calibri" w:cs="Calibri"/>
        </w:rPr>
        <w:t>agement comporte l</w:t>
      </w:r>
      <w:r w:rsidR="009A141C">
        <w:rPr>
          <w:rFonts w:ascii="Calibri" w:hAnsi="Calibri" w:cs="Calibri"/>
        </w:rPr>
        <w:t xml:space="preserve">es </w:t>
      </w:r>
      <w:r w:rsidR="006213B2" w:rsidRPr="007C1698">
        <w:rPr>
          <w:rFonts w:ascii="Calibri" w:hAnsi="Calibri" w:cs="Calibri"/>
        </w:rPr>
        <w:t>annexe</w:t>
      </w:r>
      <w:r w:rsidR="009A141C">
        <w:rPr>
          <w:rFonts w:ascii="Calibri" w:hAnsi="Calibri" w:cs="Calibri"/>
        </w:rPr>
        <w:t>s</w:t>
      </w:r>
      <w:r w:rsidRPr="007C1698">
        <w:rPr>
          <w:rFonts w:ascii="Calibri" w:hAnsi="Calibri" w:cs="Calibri"/>
        </w:rPr>
        <w:t xml:space="preserve"> ci-après :</w:t>
      </w:r>
    </w:p>
    <w:p w14:paraId="68E25308" w14:textId="77777777" w:rsidR="00610E45" w:rsidRPr="00071F82" w:rsidRDefault="00610E45" w:rsidP="005D1C74">
      <w:pPr>
        <w:tabs>
          <w:tab w:val="left" w:pos="1120"/>
        </w:tabs>
        <w:jc w:val="both"/>
        <w:rPr>
          <w:rFonts w:ascii="Calibri" w:hAnsi="Calibri" w:cs="Calibri"/>
          <w:b/>
        </w:rPr>
      </w:pPr>
      <w:r w:rsidRPr="00071F82">
        <w:rPr>
          <w:rFonts w:ascii="Calibri" w:hAnsi="Calibri" w:cs="Calibri"/>
        </w:rPr>
        <w:tab/>
      </w:r>
    </w:p>
    <w:p w14:paraId="4D9844C1" w14:textId="0187B27B" w:rsidR="00403B34" w:rsidRDefault="00CA1EEF" w:rsidP="005D1C74">
      <w:pPr>
        <w:overflowPunct w:val="0"/>
        <w:ind w:left="1320"/>
        <w:jc w:val="both"/>
        <w:textAlignment w:val="baseline"/>
        <w:rPr>
          <w:rFonts w:ascii="Calibri" w:hAnsi="Calibri" w:cs="Calibri"/>
        </w:rPr>
      </w:pPr>
      <w:r>
        <w:rPr>
          <w:rFonts w:ascii="Calibri" w:hAnsi="Calibri" w:cs="Calibri"/>
          <w:b/>
        </w:rPr>
        <w:fldChar w:fldCharType="begin">
          <w:ffData>
            <w:name w:val="CheckBox"/>
            <w:enabled/>
            <w:calcOnExit w:val="0"/>
            <w:checkBox>
              <w:sizeAuto/>
              <w:default w:val="0"/>
            </w:checkBox>
          </w:ffData>
        </w:fldChar>
      </w:r>
      <w:bookmarkStart w:id="16" w:name="CheckBox"/>
      <w:r>
        <w:rPr>
          <w:rFonts w:ascii="Calibri" w:hAnsi="Calibri" w:cs="Calibri"/>
          <w:b/>
        </w:rPr>
        <w:instrText xml:space="preserve"> FORMCHECKBOX </w:instrText>
      </w:r>
      <w:r w:rsidR="008F4CDD">
        <w:rPr>
          <w:rFonts w:ascii="Calibri" w:hAnsi="Calibri" w:cs="Calibri"/>
          <w:b/>
        </w:rPr>
      </w:r>
      <w:r w:rsidR="008F4CDD">
        <w:rPr>
          <w:rFonts w:ascii="Calibri" w:hAnsi="Calibri" w:cs="Calibri"/>
          <w:b/>
        </w:rPr>
        <w:fldChar w:fldCharType="separate"/>
      </w:r>
      <w:r>
        <w:rPr>
          <w:rFonts w:ascii="Calibri" w:hAnsi="Calibri" w:cs="Calibri"/>
          <w:b/>
        </w:rPr>
        <w:fldChar w:fldCharType="end"/>
      </w:r>
      <w:bookmarkEnd w:id="16"/>
      <w:r w:rsidR="00403B34" w:rsidRPr="00071F82">
        <w:rPr>
          <w:rFonts w:ascii="Calibri" w:hAnsi="Calibri" w:cs="Calibri"/>
          <w:b/>
        </w:rPr>
        <w:t xml:space="preserve"> </w:t>
      </w:r>
      <w:r w:rsidR="00403B34" w:rsidRPr="00477D99">
        <w:rPr>
          <w:rFonts w:ascii="Calibri" w:hAnsi="Calibri" w:cs="Calibri"/>
          <w:b/>
        </w:rPr>
        <w:t xml:space="preserve"> </w:t>
      </w:r>
      <w:r w:rsidR="00403B34" w:rsidRPr="00477D99">
        <w:rPr>
          <w:rFonts w:ascii="Calibri" w:hAnsi="Calibri" w:cs="Calibri"/>
        </w:rPr>
        <w:t>Annexe</w:t>
      </w:r>
      <w:r w:rsidR="007C1698">
        <w:rPr>
          <w:rFonts w:ascii="Calibri" w:hAnsi="Calibri" w:cs="Calibri"/>
        </w:rPr>
        <w:t xml:space="preserve"> n°1 : </w:t>
      </w:r>
      <w:r w:rsidR="00797304">
        <w:rPr>
          <w:rFonts w:ascii="Calibri" w:hAnsi="Calibri" w:cs="Calibri"/>
        </w:rPr>
        <w:t>Décomposition du Prix Globale et Forfaitaire</w:t>
      </w:r>
      <w:r w:rsidR="004C5553">
        <w:rPr>
          <w:rFonts w:ascii="Calibri" w:hAnsi="Calibri" w:cs="Calibri"/>
        </w:rPr>
        <w:t xml:space="preserve"> </w:t>
      </w:r>
      <w:r w:rsidR="00797304">
        <w:rPr>
          <w:rFonts w:ascii="Calibri" w:hAnsi="Calibri" w:cs="Calibri"/>
        </w:rPr>
        <w:t>(DPGF</w:t>
      </w:r>
      <w:r w:rsidR="00A536A5">
        <w:rPr>
          <w:rFonts w:ascii="Calibri" w:hAnsi="Calibri" w:cs="Calibri"/>
        </w:rPr>
        <w:t>)</w:t>
      </w:r>
      <w:r w:rsidR="006437CD">
        <w:rPr>
          <w:rFonts w:ascii="Calibri" w:hAnsi="Calibri" w:cs="Calibri"/>
        </w:rPr>
        <w:t> ;</w:t>
      </w:r>
    </w:p>
    <w:p w14:paraId="4DD6D407" w14:textId="6CB567A2" w:rsidR="006437CD" w:rsidRDefault="006437CD" w:rsidP="005D1C74">
      <w:pPr>
        <w:overflowPunct w:val="0"/>
        <w:ind w:left="1320"/>
        <w:jc w:val="both"/>
        <w:textAlignment w:val="baseline"/>
        <w:rPr>
          <w:rFonts w:ascii="Calibri" w:hAnsi="Calibri" w:cs="Calibri"/>
        </w:rPr>
      </w:pPr>
    </w:p>
    <w:p w14:paraId="622EF563" w14:textId="449EFE00" w:rsidR="006437CD" w:rsidRDefault="006437CD" w:rsidP="006437CD">
      <w:pPr>
        <w:overflowPunct w:val="0"/>
        <w:ind w:left="1320"/>
        <w:jc w:val="both"/>
        <w:textAlignment w:val="baseline"/>
        <w:rPr>
          <w:rFonts w:ascii="Calibri" w:hAnsi="Calibri" w:cs="Calibri"/>
        </w:rPr>
      </w:pPr>
      <w:r>
        <w:rPr>
          <w:rFonts w:ascii="Calibri" w:hAnsi="Calibri" w:cs="Calibri"/>
          <w:b/>
        </w:rPr>
        <w:fldChar w:fldCharType="begin">
          <w:ffData>
            <w:name w:val="CheckBox"/>
            <w:enabled/>
            <w:calcOnExit w:val="0"/>
            <w:checkBox>
              <w:sizeAuto/>
              <w:default w:val="0"/>
            </w:checkBox>
          </w:ffData>
        </w:fldChar>
      </w:r>
      <w:r>
        <w:rPr>
          <w:rFonts w:ascii="Calibri" w:hAnsi="Calibri" w:cs="Calibri"/>
          <w:b/>
        </w:rPr>
        <w:instrText xml:space="preserve"> FORMCHECKBOX </w:instrText>
      </w:r>
      <w:r w:rsidR="008F4CDD">
        <w:rPr>
          <w:rFonts w:ascii="Calibri" w:hAnsi="Calibri" w:cs="Calibri"/>
          <w:b/>
        </w:rPr>
      </w:r>
      <w:r w:rsidR="008F4CDD">
        <w:rPr>
          <w:rFonts w:ascii="Calibri" w:hAnsi="Calibri" w:cs="Calibri"/>
          <w:b/>
        </w:rPr>
        <w:fldChar w:fldCharType="separate"/>
      </w:r>
      <w:r>
        <w:rPr>
          <w:rFonts w:ascii="Calibri" w:hAnsi="Calibri" w:cs="Calibri"/>
          <w:b/>
        </w:rPr>
        <w:fldChar w:fldCharType="end"/>
      </w:r>
      <w:r w:rsidRPr="00071F82">
        <w:rPr>
          <w:rFonts w:ascii="Calibri" w:hAnsi="Calibri" w:cs="Calibri"/>
          <w:b/>
        </w:rPr>
        <w:t xml:space="preserve"> </w:t>
      </w:r>
      <w:r w:rsidRPr="00477D99">
        <w:rPr>
          <w:rFonts w:ascii="Calibri" w:hAnsi="Calibri" w:cs="Calibri"/>
          <w:b/>
        </w:rPr>
        <w:t xml:space="preserve"> </w:t>
      </w:r>
      <w:r w:rsidRPr="00477D99">
        <w:rPr>
          <w:rFonts w:ascii="Calibri" w:hAnsi="Calibri" w:cs="Calibri"/>
        </w:rPr>
        <w:t>Annexe</w:t>
      </w:r>
      <w:r>
        <w:rPr>
          <w:rFonts w:ascii="Calibri" w:hAnsi="Calibri" w:cs="Calibri"/>
        </w:rPr>
        <w:t xml:space="preserve"> n°… : Mise au point.</w:t>
      </w:r>
    </w:p>
    <w:p w14:paraId="0655A984" w14:textId="77777777" w:rsidR="006437CD" w:rsidRDefault="006437CD" w:rsidP="005D1C74">
      <w:pPr>
        <w:overflowPunct w:val="0"/>
        <w:ind w:left="1320"/>
        <w:jc w:val="both"/>
        <w:textAlignment w:val="baseline"/>
        <w:rPr>
          <w:rFonts w:ascii="Calibri" w:hAnsi="Calibri" w:cs="Calibri"/>
        </w:rPr>
      </w:pPr>
    </w:p>
    <w:p w14:paraId="65927AB3" w14:textId="09FCE05E" w:rsidR="009A141C" w:rsidRDefault="009A141C" w:rsidP="005D1C74">
      <w:pPr>
        <w:overflowPunct w:val="0"/>
        <w:jc w:val="both"/>
        <w:textAlignment w:val="baseline"/>
        <w:rPr>
          <w:rFonts w:ascii="Calibri" w:hAnsi="Calibri" w:cs="Calibri"/>
        </w:rPr>
      </w:pPr>
    </w:p>
    <w:p w14:paraId="49AB945C" w14:textId="63837698" w:rsidR="003E2034" w:rsidRPr="00071F82" w:rsidRDefault="006437CD" w:rsidP="005D1C74">
      <w:pPr>
        <w:tabs>
          <w:tab w:val="left" w:pos="1120"/>
          <w:tab w:val="left" w:pos="1701"/>
        </w:tabs>
        <w:overflowPunct w:val="0"/>
        <w:ind w:left="1320"/>
        <w:jc w:val="both"/>
        <w:textAlignment w:val="baseline"/>
        <w:rPr>
          <w:rFonts w:ascii="Calibri" w:hAnsi="Calibri" w:cs="Calibri"/>
        </w:rPr>
      </w:pPr>
      <w:r w:rsidRPr="00071F82">
        <w:rPr>
          <w:rFonts w:ascii="Calibri" w:hAnsi="Calibri" w:cs="Calibri"/>
          <w:noProof/>
          <w:lang w:eastAsia="fr-FR"/>
        </w:rPr>
        <mc:AlternateContent>
          <mc:Choice Requires="wps">
            <w:drawing>
              <wp:anchor distT="0" distB="0" distL="114935" distR="114935" simplePos="0" relativeHeight="251657216" behindDoc="0" locked="0" layoutInCell="1" allowOverlap="1" wp14:anchorId="63F17329" wp14:editId="42D8A653">
                <wp:simplePos x="0" y="0"/>
                <wp:positionH relativeFrom="column">
                  <wp:posOffset>2990105</wp:posOffset>
                </wp:positionH>
                <wp:positionV relativeFrom="paragraph">
                  <wp:posOffset>7344</wp:posOffset>
                </wp:positionV>
                <wp:extent cx="3529965" cy="2667000"/>
                <wp:effectExtent l="0" t="0" r="13335" b="1905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29965" cy="2667000"/>
                        </a:xfrm>
                        <a:prstGeom prst="rect">
                          <a:avLst/>
                        </a:prstGeom>
                        <a:solidFill>
                          <a:srgbClr val="FFFFFF"/>
                        </a:solidFill>
                        <a:ln w="12700">
                          <a:solidFill>
                            <a:srgbClr val="000000"/>
                          </a:solidFill>
                          <a:miter lim="800000"/>
                          <a:headEnd/>
                          <a:tailEnd/>
                        </a:ln>
                      </wps:spPr>
                      <wps:txbx>
                        <w:txbxContent>
                          <w:p w14:paraId="719B50D6" w14:textId="77777777" w:rsidR="00071F82" w:rsidRPr="00894CC3" w:rsidRDefault="00071F82" w:rsidP="0041537F">
                            <w:pPr>
                              <w:spacing w:after="120"/>
                              <w:jc w:val="both"/>
                              <w:rPr>
                                <w:rFonts w:ascii="Calibri" w:hAnsi="Calibri" w:cs="Calibri"/>
                              </w:rPr>
                            </w:pPr>
                            <w:r w:rsidRPr="00894CC3">
                              <w:rPr>
                                <w:rFonts w:ascii="Calibri" w:hAnsi="Calibri" w:cs="Calibri"/>
                              </w:rPr>
                              <w:t>A R</w:t>
                            </w:r>
                            <w:r w:rsidR="00FC46E6">
                              <w:rPr>
                                <w:rFonts w:ascii="Calibri" w:hAnsi="Calibri" w:cs="Calibri"/>
                              </w:rPr>
                              <w:t>ennes</w:t>
                            </w:r>
                            <w:r w:rsidRPr="00894CC3">
                              <w:rPr>
                                <w:rFonts w:ascii="Calibri" w:hAnsi="Calibri" w:cs="Calibri"/>
                              </w:rPr>
                              <w:t>,</w:t>
                            </w:r>
                          </w:p>
                          <w:p w14:paraId="6E791248" w14:textId="77777777" w:rsidR="00071F82" w:rsidRPr="00894CC3" w:rsidRDefault="00071F82" w:rsidP="00610E45">
                            <w:pPr>
                              <w:pStyle w:val="Article0"/>
                              <w:spacing w:line="360" w:lineRule="auto"/>
                              <w:ind w:left="0"/>
                              <w:rPr>
                                <w:rFonts w:ascii="Calibri" w:hAnsi="Calibri" w:cs="Calibri"/>
                              </w:rPr>
                            </w:pPr>
                            <w:proofErr w:type="gramStart"/>
                            <w:r w:rsidRPr="00894CC3">
                              <w:rPr>
                                <w:rFonts w:ascii="Calibri" w:hAnsi="Calibri" w:cs="Calibri"/>
                              </w:rPr>
                              <w:t>le</w:t>
                            </w:r>
                            <w:proofErr w:type="gramEnd"/>
                            <w:r w:rsidRPr="00894CC3">
                              <w:rPr>
                                <w:rFonts w:ascii="Calibri" w:hAnsi="Calibri" w:cs="Calibri"/>
                              </w:rPr>
                              <w:t xml:space="preserve"> ………………………………………………………</w:t>
                            </w:r>
                          </w:p>
                          <w:p w14:paraId="35BF4DC4" w14:textId="77777777" w:rsidR="007E77AC" w:rsidRPr="00894CC3" w:rsidRDefault="007E77AC" w:rsidP="0041537F">
                            <w:pPr>
                              <w:pStyle w:val="Article0"/>
                              <w:spacing w:after="120"/>
                              <w:ind w:left="0"/>
                              <w:rPr>
                                <w:rFonts w:ascii="Calibri" w:hAnsi="Calibri" w:cs="Calibri"/>
                              </w:rPr>
                            </w:pPr>
                            <w:r w:rsidRPr="00894CC3">
                              <w:rPr>
                                <w:rFonts w:ascii="Calibri" w:hAnsi="Calibri" w:cs="Calibri"/>
                              </w:rPr>
                              <w:t xml:space="preserve">Pour le </w:t>
                            </w:r>
                            <w:r w:rsidRPr="008047B3">
                              <w:rPr>
                                <w:rFonts w:ascii="Calibri" w:hAnsi="Calibri" w:cs="Calibri"/>
                              </w:rPr>
                              <w:t xml:space="preserve">CHU de Rennes au nom et pour le compte </w:t>
                            </w:r>
                            <w:r w:rsidR="00845E18">
                              <w:rPr>
                                <w:rFonts w:ascii="Calibri" w:hAnsi="Calibri" w:cs="Calibri"/>
                              </w:rPr>
                              <w:t>du C</w:t>
                            </w:r>
                            <w:r w:rsidR="00BE6672">
                              <w:rPr>
                                <w:rFonts w:ascii="Calibri" w:hAnsi="Calibri" w:cs="Calibri"/>
                              </w:rPr>
                              <w:t xml:space="preserve">entre </w:t>
                            </w:r>
                            <w:r w:rsidR="00845E18">
                              <w:rPr>
                                <w:rFonts w:ascii="Calibri" w:hAnsi="Calibri" w:cs="Calibri"/>
                              </w:rPr>
                              <w:t>H</w:t>
                            </w:r>
                            <w:r w:rsidR="00BE6672">
                              <w:rPr>
                                <w:rFonts w:ascii="Calibri" w:hAnsi="Calibri" w:cs="Calibri"/>
                              </w:rPr>
                              <w:t xml:space="preserve">ospitalier </w:t>
                            </w:r>
                            <w:r w:rsidR="00845E18">
                              <w:rPr>
                                <w:rFonts w:ascii="Calibri" w:hAnsi="Calibri" w:cs="Calibri"/>
                              </w:rPr>
                              <w:t>G</w:t>
                            </w:r>
                            <w:r w:rsidR="00BE6672">
                              <w:rPr>
                                <w:rFonts w:ascii="Calibri" w:hAnsi="Calibri" w:cs="Calibri"/>
                              </w:rPr>
                              <w:t xml:space="preserve">uillaume </w:t>
                            </w:r>
                            <w:r w:rsidR="00845E18">
                              <w:rPr>
                                <w:rFonts w:ascii="Calibri" w:hAnsi="Calibri" w:cs="Calibri"/>
                              </w:rPr>
                              <w:t>R</w:t>
                            </w:r>
                            <w:r w:rsidR="00BE6672">
                              <w:rPr>
                                <w:rFonts w:ascii="Calibri" w:hAnsi="Calibri" w:cs="Calibri"/>
                              </w:rPr>
                              <w:t>égnier</w:t>
                            </w:r>
                            <w:r w:rsidR="00467989">
                              <w:rPr>
                                <w:rFonts w:ascii="Calibri" w:hAnsi="Calibri" w:cs="Calibri"/>
                              </w:rPr>
                              <w:t>,</w:t>
                            </w:r>
                          </w:p>
                          <w:p w14:paraId="07172A8E" w14:textId="088711FB" w:rsidR="007E77AC" w:rsidRPr="00894CC3" w:rsidRDefault="007E77AC" w:rsidP="007E77AC">
                            <w:pPr>
                              <w:pStyle w:val="Article0"/>
                              <w:ind w:left="0"/>
                              <w:rPr>
                                <w:rFonts w:ascii="Calibri" w:hAnsi="Calibri" w:cs="Calibri"/>
                              </w:rPr>
                            </w:pPr>
                            <w:r w:rsidRPr="00894CC3">
                              <w:rPr>
                                <w:rFonts w:ascii="Calibri" w:hAnsi="Calibri" w:cs="Calibri"/>
                              </w:rPr>
                              <w:t>La Directrice Générale</w:t>
                            </w:r>
                            <w:r w:rsidR="00915E76">
                              <w:rPr>
                                <w:rFonts w:ascii="Calibri" w:hAnsi="Calibri" w:cs="Calibri"/>
                              </w:rPr>
                              <w:t xml:space="preserve"> par intérim</w:t>
                            </w:r>
                            <w:r w:rsidRPr="00894CC3">
                              <w:rPr>
                                <w:rFonts w:ascii="Calibri" w:hAnsi="Calibri" w:cs="Calibri"/>
                              </w:rPr>
                              <w:t xml:space="preserve"> ou son représentant</w:t>
                            </w:r>
                          </w:p>
                          <w:p w14:paraId="1EC82E9A" w14:textId="77777777" w:rsidR="00071F82" w:rsidRDefault="00071F82" w:rsidP="00610E45">
                            <w:pPr>
                              <w:pStyle w:val="Article0"/>
                            </w:pPr>
                          </w:p>
                          <w:p w14:paraId="00B09973" w14:textId="77777777" w:rsidR="00071F82" w:rsidRDefault="00071F82" w:rsidP="00610E45">
                            <w:pPr>
                              <w:tabs>
                                <w:tab w:val="left" w:pos="3402"/>
                                <w:tab w:val="left" w:pos="6237"/>
                                <w:tab w:val="left" w:pos="9072"/>
                              </w:tabs>
                              <w:spacing w:after="120"/>
                              <w:jc w:val="both"/>
                              <w:rPr>
                                <w:rFonts w:ascii="Tahoma" w:hAnsi="Tahoma"/>
                              </w:rPr>
                            </w:pPr>
                          </w:p>
                          <w:p w14:paraId="11FB798B" w14:textId="77777777" w:rsidR="007E77AC" w:rsidRDefault="007E77AC" w:rsidP="00610E45">
                            <w:pPr>
                              <w:tabs>
                                <w:tab w:val="left" w:pos="3402"/>
                                <w:tab w:val="left" w:pos="6237"/>
                                <w:tab w:val="left" w:pos="9072"/>
                              </w:tabs>
                              <w:spacing w:after="120"/>
                              <w:jc w:val="both"/>
                              <w:rPr>
                                <w:rFonts w:ascii="Tahoma" w:hAnsi="Tahoma"/>
                              </w:rPr>
                            </w:pPr>
                          </w:p>
                          <w:p w14:paraId="777275C7" w14:textId="77777777" w:rsidR="00071F82" w:rsidRDefault="00071F82" w:rsidP="00610E45">
                            <w:pPr>
                              <w:rPr>
                                <w:rFonts w:ascii="Tahoma" w:hAnsi="Tahoma"/>
                              </w:rPr>
                            </w:pPr>
                          </w:p>
                        </w:txbxContent>
                      </wps:txbx>
                      <wps:bodyPr rot="0" vert="horz" wrap="square" lIns="97790" tIns="52070" rIns="97790" bIns="5207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3F17329" id="_x0000_t202" coordsize="21600,21600" o:spt="202" path="m,l,21600r21600,l21600,xe">
                <v:stroke joinstyle="miter"/>
                <v:path gradientshapeok="t" o:connecttype="rect"/>
              </v:shapetype>
              <v:shape id="Text Box 2" o:spid="_x0000_s1026" type="#_x0000_t202" style="position:absolute;left:0;text-align:left;margin-left:235.45pt;margin-top:.6pt;width:277.95pt;height:210pt;z-index:251657216;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" strokeweight="1pt">
                <v:textbox inset="7.7pt,4.1pt,7.7pt,4.1pt">
                  <w:txbxContent>
                    <w:p w14:paraId="719B50D6" w14:textId="77777777" w:rsidR="00071F82" w:rsidRPr="00894CC3" w:rsidRDefault="00071F82" w:rsidP="0041537F">
                      <w:pPr>
                        <w:spacing w:after="120"/>
                        <w:jc w:val="both"/>
                        <w:rPr>
                          <w:rFonts w:ascii="Calibri" w:hAnsi="Calibri" w:cs="Calibri"/>
                        </w:rPr>
                      </w:pPr>
                      <w:r w:rsidRPr="00894CC3">
                        <w:rPr>
                          <w:rFonts w:ascii="Calibri" w:hAnsi="Calibri" w:cs="Calibri"/>
                        </w:rPr>
                        <w:t>A R</w:t>
                      </w:r>
                      <w:r w:rsidR="00FC46E6">
                        <w:rPr>
                          <w:rFonts w:ascii="Calibri" w:hAnsi="Calibri" w:cs="Calibri"/>
                        </w:rPr>
                        <w:t>ennes</w:t>
                      </w:r>
                      <w:r w:rsidRPr="00894CC3">
                        <w:rPr>
                          <w:rFonts w:ascii="Calibri" w:hAnsi="Calibri" w:cs="Calibri"/>
                        </w:rPr>
                        <w:t>,</w:t>
                      </w:r>
                    </w:p>
                    <w:p w14:paraId="6E791248" w14:textId="77777777" w:rsidR="00071F82" w:rsidRPr="00894CC3" w:rsidRDefault="00071F82" w:rsidP="00610E45">
                      <w:pPr>
                        <w:pStyle w:val="Article0"/>
                        <w:spacing w:line="360" w:lineRule="auto"/>
                        <w:ind w:left="0"/>
                        <w:rPr>
                          <w:rFonts w:ascii="Calibri" w:hAnsi="Calibri" w:cs="Calibri"/>
                        </w:rPr>
                      </w:pPr>
                      <w:proofErr w:type="gramStart"/>
                      <w:r w:rsidRPr="00894CC3">
                        <w:rPr>
                          <w:rFonts w:ascii="Calibri" w:hAnsi="Calibri" w:cs="Calibri"/>
                        </w:rPr>
                        <w:t>le</w:t>
                      </w:r>
                      <w:proofErr w:type="gramEnd"/>
                      <w:r w:rsidRPr="00894CC3">
                        <w:rPr>
                          <w:rFonts w:ascii="Calibri" w:hAnsi="Calibri" w:cs="Calibri"/>
                        </w:rPr>
                        <w:t xml:space="preserve"> ………………………………………………………</w:t>
                      </w:r>
                    </w:p>
                    <w:p w14:paraId="35BF4DC4" w14:textId="77777777" w:rsidR="007E77AC" w:rsidRPr="00894CC3" w:rsidRDefault="007E77AC" w:rsidP="0041537F">
                      <w:pPr>
                        <w:pStyle w:val="Article0"/>
                        <w:spacing w:after="120"/>
                        <w:ind w:left="0"/>
                        <w:rPr>
                          <w:rFonts w:ascii="Calibri" w:hAnsi="Calibri" w:cs="Calibri"/>
                        </w:rPr>
                      </w:pPr>
                      <w:r w:rsidRPr="00894CC3">
                        <w:rPr>
                          <w:rFonts w:ascii="Calibri" w:hAnsi="Calibri" w:cs="Calibri"/>
                        </w:rPr>
                        <w:t xml:space="preserve">Pour le </w:t>
                      </w:r>
                      <w:r w:rsidRPr="008047B3">
                        <w:rPr>
                          <w:rFonts w:ascii="Calibri" w:hAnsi="Calibri" w:cs="Calibri"/>
                        </w:rPr>
                        <w:t xml:space="preserve">CHU de Rennes au nom et pour le compte </w:t>
                      </w:r>
                      <w:r w:rsidR="00845E18">
                        <w:rPr>
                          <w:rFonts w:ascii="Calibri" w:hAnsi="Calibri" w:cs="Calibri"/>
                        </w:rPr>
                        <w:t>du C</w:t>
                      </w:r>
                      <w:r w:rsidR="00BE6672">
                        <w:rPr>
                          <w:rFonts w:ascii="Calibri" w:hAnsi="Calibri" w:cs="Calibri"/>
                        </w:rPr>
                        <w:t xml:space="preserve">entre </w:t>
                      </w:r>
                      <w:r w:rsidR="00845E18">
                        <w:rPr>
                          <w:rFonts w:ascii="Calibri" w:hAnsi="Calibri" w:cs="Calibri"/>
                        </w:rPr>
                        <w:t>H</w:t>
                      </w:r>
                      <w:r w:rsidR="00BE6672">
                        <w:rPr>
                          <w:rFonts w:ascii="Calibri" w:hAnsi="Calibri" w:cs="Calibri"/>
                        </w:rPr>
                        <w:t xml:space="preserve">ospitalier </w:t>
                      </w:r>
                      <w:r w:rsidR="00845E18">
                        <w:rPr>
                          <w:rFonts w:ascii="Calibri" w:hAnsi="Calibri" w:cs="Calibri"/>
                        </w:rPr>
                        <w:t>G</w:t>
                      </w:r>
                      <w:r w:rsidR="00BE6672">
                        <w:rPr>
                          <w:rFonts w:ascii="Calibri" w:hAnsi="Calibri" w:cs="Calibri"/>
                        </w:rPr>
                        <w:t xml:space="preserve">uillaume </w:t>
                      </w:r>
                      <w:r w:rsidR="00845E18">
                        <w:rPr>
                          <w:rFonts w:ascii="Calibri" w:hAnsi="Calibri" w:cs="Calibri"/>
                        </w:rPr>
                        <w:t>R</w:t>
                      </w:r>
                      <w:r w:rsidR="00BE6672">
                        <w:rPr>
                          <w:rFonts w:ascii="Calibri" w:hAnsi="Calibri" w:cs="Calibri"/>
                        </w:rPr>
                        <w:t>égnier</w:t>
                      </w:r>
                      <w:r w:rsidR="00467989">
                        <w:rPr>
                          <w:rFonts w:ascii="Calibri" w:hAnsi="Calibri" w:cs="Calibri"/>
                        </w:rPr>
                        <w:t>,</w:t>
                      </w:r>
                    </w:p>
                    <w:p w14:paraId="07172A8E" w14:textId="088711FB" w:rsidR="007E77AC" w:rsidRPr="00894CC3" w:rsidRDefault="007E77AC" w:rsidP="007E77AC">
                      <w:pPr>
                        <w:pStyle w:val="Article0"/>
                        <w:ind w:left="0"/>
                        <w:rPr>
                          <w:rFonts w:ascii="Calibri" w:hAnsi="Calibri" w:cs="Calibri"/>
                        </w:rPr>
                      </w:pPr>
                      <w:r w:rsidRPr="00894CC3">
                        <w:rPr>
                          <w:rFonts w:ascii="Calibri" w:hAnsi="Calibri" w:cs="Calibri"/>
                        </w:rPr>
                        <w:t>La Directrice Générale</w:t>
                      </w:r>
                      <w:r w:rsidR="00915E76">
                        <w:rPr>
                          <w:rFonts w:ascii="Calibri" w:hAnsi="Calibri" w:cs="Calibri"/>
                        </w:rPr>
                        <w:t xml:space="preserve"> par intérim</w:t>
                      </w:r>
                      <w:r w:rsidRPr="00894CC3">
                        <w:rPr>
                          <w:rFonts w:ascii="Calibri" w:hAnsi="Calibri" w:cs="Calibri"/>
                        </w:rPr>
                        <w:t xml:space="preserve"> ou son représentant</w:t>
                      </w:r>
                    </w:p>
                    <w:p w14:paraId="1EC82E9A" w14:textId="77777777" w:rsidR="00071F82" w:rsidRDefault="00071F82" w:rsidP="00610E45">
                      <w:pPr>
                        <w:pStyle w:val="Article0"/>
                      </w:pPr>
                    </w:p>
                    <w:p w14:paraId="00B09973" w14:textId="77777777" w:rsidR="00071F82" w:rsidRDefault="00071F82" w:rsidP="00610E45">
                      <w:pPr>
                        <w:tabs>
                          <w:tab w:val="left" w:pos="3402"/>
                          <w:tab w:val="left" w:pos="6237"/>
                          <w:tab w:val="left" w:pos="9072"/>
                        </w:tabs>
                        <w:spacing w:after="120"/>
                        <w:jc w:val="both"/>
                        <w:rPr>
                          <w:rFonts w:ascii="Tahoma" w:hAnsi="Tahoma"/>
                        </w:rPr>
                      </w:pPr>
                    </w:p>
                    <w:p w14:paraId="11FB798B" w14:textId="77777777" w:rsidR="007E77AC" w:rsidRDefault="007E77AC" w:rsidP="00610E45">
                      <w:pPr>
                        <w:tabs>
                          <w:tab w:val="left" w:pos="3402"/>
                          <w:tab w:val="left" w:pos="6237"/>
                          <w:tab w:val="left" w:pos="9072"/>
                        </w:tabs>
                        <w:spacing w:after="120"/>
                        <w:jc w:val="both"/>
                        <w:rPr>
                          <w:rFonts w:ascii="Tahoma" w:hAnsi="Tahoma"/>
                        </w:rPr>
                      </w:pPr>
                    </w:p>
                    <w:p w14:paraId="777275C7" w14:textId="77777777" w:rsidR="00071F82" w:rsidRDefault="00071F82" w:rsidP="00610E45">
                      <w:pPr>
                        <w:rPr>
                          <w:rFonts w:ascii="Tahoma" w:hAnsi="Tahoma"/>
                        </w:rPr>
                      </w:pPr>
                    </w:p>
                  </w:txbxContent>
                </v:textbox>
                <w10:wrap type="square"/>
              </v:shape>
            </w:pict>
          </mc:Fallback>
        </mc:AlternateContent>
      </w:r>
    </w:p>
    <w:p w14:paraId="56675F64" w14:textId="677736F0" w:rsidR="00610E45" w:rsidRPr="00071F82" w:rsidRDefault="00610E45" w:rsidP="005D1C74">
      <w:pPr>
        <w:pStyle w:val="Article0"/>
        <w:rPr>
          <w:rFonts w:ascii="Calibri" w:hAnsi="Calibri" w:cs="Calibri"/>
        </w:rPr>
      </w:pPr>
    </w:p>
    <w:p w14:paraId="56C37497" w14:textId="5B99FFC2" w:rsidR="00610E45" w:rsidRPr="00071F82" w:rsidRDefault="00610E45" w:rsidP="005D1C74">
      <w:pPr>
        <w:pStyle w:val="Article0"/>
        <w:rPr>
          <w:rFonts w:ascii="Calibri" w:hAnsi="Calibri" w:cs="Calibri"/>
        </w:rPr>
      </w:pPr>
    </w:p>
    <w:p w14:paraId="235CA8F6" w14:textId="77777777" w:rsidR="00610E45" w:rsidRPr="00071F82" w:rsidRDefault="00610E45" w:rsidP="005D1C74">
      <w:pPr>
        <w:pStyle w:val="Article0"/>
        <w:rPr>
          <w:rFonts w:ascii="Calibri" w:hAnsi="Calibri" w:cs="Calibri"/>
        </w:rPr>
      </w:pPr>
    </w:p>
    <w:p w14:paraId="34CAB29F" w14:textId="77777777" w:rsidR="00610E45" w:rsidRPr="00071F82" w:rsidRDefault="00610E45" w:rsidP="005D1C74">
      <w:pPr>
        <w:pStyle w:val="Article0"/>
        <w:rPr>
          <w:rFonts w:ascii="Calibri" w:hAnsi="Calibri" w:cs="Calibri"/>
        </w:rPr>
      </w:pPr>
    </w:p>
    <w:p w14:paraId="5F333BA7" w14:textId="0DE8DCD5" w:rsidR="007D600B" w:rsidRPr="00071F82" w:rsidRDefault="007D600B" w:rsidP="005D1C74">
      <w:pPr>
        <w:tabs>
          <w:tab w:val="left" w:pos="6237"/>
        </w:tabs>
        <w:jc w:val="both"/>
        <w:rPr>
          <w:rFonts w:ascii="Calibri" w:hAnsi="Calibri" w:cs="Calibri"/>
        </w:rPr>
      </w:pPr>
    </w:p>
    <w:sectPr w:rsidR="007D600B" w:rsidRPr="00071F82" w:rsidSect="00F02BA0">
      <w:footerReference w:type="default" r:id="rId12"/>
      <w:pgSz w:w="11905" w:h="16837"/>
      <w:pgMar w:top="1021" w:right="1021" w:bottom="1021" w:left="1021" w:header="720" w:footer="31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F15196B" w14:textId="77777777" w:rsidR="00FE4F76" w:rsidRDefault="00FE4F76" w:rsidP="00610E45">
      <w:r>
        <w:separator/>
      </w:r>
    </w:p>
  </w:endnote>
  <w:endnote w:type="continuationSeparator" w:id="0">
    <w:p w14:paraId="47E5FA68" w14:textId="77777777" w:rsidR="00FE4F76" w:rsidRDefault="00FE4F76" w:rsidP="00610E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Arial Unicode MS">
    <w:altName w:val="Arial"/>
    <w:panose1 w:val="020B0604020202020204"/>
    <w:charset w:val="00"/>
    <w:family w:val="roman"/>
    <w:pitch w:val="default"/>
  </w:font>
  <w:font w:name="Univers">
    <w:panose1 w:val="00000000000000000000"/>
    <w:charset w:val="00"/>
    <w:family w:val="swiss"/>
    <w:notTrueType/>
    <w:pitch w:val="variable"/>
    <w:sig w:usb0="00000003" w:usb1="00000000" w:usb2="00000000" w:usb3="00000000" w:csb0="00000001" w:csb1="00000000"/>
  </w:font>
  <w:font w:name="Univers (WN)">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E0002EFF" w:usb1="C000785B" w:usb2="00000009" w:usb3="00000000" w:csb0="000001F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2F6BC" w14:textId="77777777" w:rsidR="00071F82" w:rsidRPr="00071F82" w:rsidRDefault="00071F82" w:rsidP="003A37FA">
    <w:pPr>
      <w:pStyle w:val="Retraitcorpsdetexte2"/>
      <w:spacing w:after="0" w:line="240" w:lineRule="auto"/>
      <w:ind w:left="284"/>
      <w:jc w:val="center"/>
      <w:rPr>
        <w:rFonts w:ascii="Calibri" w:hAnsi="Calibri" w:cs="Calibri"/>
        <w:color w:val="808080"/>
        <w:sz w:val="16"/>
        <w:szCs w:val="16"/>
        <w:lang w:val="fr-FR"/>
      </w:rPr>
    </w:pPr>
  </w:p>
  <w:p w14:paraId="7FD084E0" w14:textId="30ECC243" w:rsidR="00071F82" w:rsidRPr="00071F82" w:rsidRDefault="00071F82" w:rsidP="00A31155">
    <w:pPr>
      <w:pStyle w:val="Pieddepage"/>
      <w:pBdr>
        <w:top w:val="single" w:sz="4" w:space="1" w:color="auto"/>
      </w:pBdr>
      <w:rPr>
        <w:rFonts w:ascii="Calibri" w:hAnsi="Calibri" w:cs="Calibri"/>
        <w:bCs/>
        <w:sz w:val="16"/>
        <w:szCs w:val="16"/>
        <w:lang w:val="fr-FR"/>
      </w:rPr>
    </w:pPr>
    <w:r w:rsidRPr="00D94C2D">
      <w:rPr>
        <w:rFonts w:asciiTheme="minorHAnsi" w:hAnsiTheme="minorHAnsi" w:cstheme="minorHAnsi"/>
        <w:sz w:val="18"/>
        <w:szCs w:val="18"/>
      </w:rPr>
      <w:t>Acte d’engagement</w:t>
    </w:r>
    <w:r w:rsidR="00F02BA0">
      <w:rPr>
        <w:rFonts w:asciiTheme="minorHAnsi" w:hAnsiTheme="minorHAnsi" w:cstheme="minorHAnsi"/>
        <w:sz w:val="18"/>
        <w:szCs w:val="18"/>
        <w:lang w:val="fr-FR"/>
      </w:rPr>
      <w:t xml:space="preserve"> – </w:t>
    </w:r>
    <w:r w:rsidRPr="00D94C2D">
      <w:rPr>
        <w:rStyle w:val="Numrodepage"/>
        <w:rFonts w:asciiTheme="minorHAnsi" w:hAnsiTheme="minorHAnsi" w:cstheme="minorHAnsi"/>
        <w:bCs/>
        <w:snapToGrid w:val="0"/>
        <w:sz w:val="18"/>
        <w:szCs w:val="18"/>
      </w:rPr>
      <w:t xml:space="preserve"> </w:t>
    </w:r>
    <w:r w:rsidR="00BC3097">
      <w:rPr>
        <w:rStyle w:val="Numrodepage"/>
        <w:rFonts w:asciiTheme="minorHAnsi" w:hAnsiTheme="minorHAnsi" w:cstheme="minorHAnsi"/>
        <w:bCs/>
        <w:snapToGrid w:val="0"/>
        <w:sz w:val="18"/>
        <w:szCs w:val="18"/>
        <w:lang w:val="fr-FR"/>
      </w:rPr>
      <w:t xml:space="preserve">Mise en place d’un système de production d’eau chaude et de traitement des effluents pour le </w:t>
    </w:r>
    <w:proofErr w:type="spellStart"/>
    <w:r w:rsidR="00BC3097">
      <w:rPr>
        <w:rStyle w:val="Numrodepage"/>
        <w:rFonts w:asciiTheme="minorHAnsi" w:hAnsiTheme="minorHAnsi" w:cstheme="minorHAnsi"/>
        <w:bCs/>
        <w:snapToGrid w:val="0"/>
        <w:sz w:val="18"/>
        <w:szCs w:val="18"/>
        <w:lang w:val="fr-FR"/>
      </w:rPr>
      <w:t>process</w:t>
    </w:r>
    <w:proofErr w:type="spellEnd"/>
    <w:r w:rsidR="00BC3097">
      <w:rPr>
        <w:rStyle w:val="Numrodepage"/>
        <w:rFonts w:asciiTheme="minorHAnsi" w:hAnsiTheme="minorHAnsi" w:cstheme="minorHAnsi"/>
        <w:bCs/>
        <w:snapToGrid w:val="0"/>
        <w:sz w:val="18"/>
        <w:szCs w:val="18"/>
        <w:lang w:val="fr-FR"/>
      </w:rPr>
      <w:t xml:space="preserve"> de lavage de la blanchisserie du Centre Hospitalier Guillaume Régnier (CHGR)</w:t>
    </w:r>
    <w:r w:rsidR="00A31155" w:rsidRPr="00CA331E">
      <w:rPr>
        <w:rStyle w:val="Numrodepage"/>
        <w:rFonts w:asciiTheme="minorHAnsi" w:hAnsiTheme="minorHAnsi" w:cstheme="minorHAnsi"/>
        <w:bCs/>
        <w:snapToGrid w:val="0"/>
        <w:sz w:val="18"/>
        <w:szCs w:val="18"/>
      </w:rPr>
      <w:t xml:space="preserve">            </w:t>
    </w:r>
    <w:r w:rsidR="00A31155">
      <w:rPr>
        <w:rStyle w:val="Numrodepage"/>
        <w:rFonts w:asciiTheme="minorHAnsi" w:hAnsiTheme="minorHAnsi" w:cstheme="minorHAnsi"/>
        <w:bCs/>
        <w:snapToGrid w:val="0"/>
        <w:sz w:val="18"/>
        <w:szCs w:val="18"/>
      </w:rPr>
      <w:t xml:space="preserve">               </w:t>
    </w:r>
    <w:r w:rsidR="00A31155">
      <w:rPr>
        <w:rStyle w:val="Numrodepage"/>
        <w:rFonts w:asciiTheme="minorHAnsi" w:hAnsiTheme="minorHAnsi" w:cstheme="minorHAnsi"/>
        <w:bCs/>
        <w:snapToGrid w:val="0"/>
        <w:sz w:val="18"/>
        <w:szCs w:val="18"/>
        <w:lang w:val="fr-FR"/>
      </w:rPr>
      <w:t xml:space="preserve">    </w:t>
    </w:r>
    <w:r w:rsidR="00A31155">
      <w:rPr>
        <w:rStyle w:val="Numrodepage"/>
        <w:rFonts w:asciiTheme="minorHAnsi" w:hAnsiTheme="minorHAnsi" w:cstheme="minorHAnsi"/>
        <w:bCs/>
        <w:snapToGrid w:val="0"/>
        <w:sz w:val="18"/>
        <w:szCs w:val="18"/>
      </w:rPr>
      <w:t xml:space="preserve">            </w:t>
    </w:r>
    <w:r w:rsidR="00A31155" w:rsidRPr="00CA331E">
      <w:rPr>
        <w:rStyle w:val="Numrodepage"/>
        <w:rFonts w:asciiTheme="minorHAnsi" w:hAnsiTheme="minorHAnsi" w:cstheme="minorHAnsi"/>
        <w:bCs/>
        <w:snapToGrid w:val="0"/>
        <w:sz w:val="18"/>
        <w:szCs w:val="18"/>
      </w:rPr>
      <w:t xml:space="preserve">      </w:t>
    </w:r>
    <w:r w:rsidR="00A31155">
      <w:rPr>
        <w:rStyle w:val="Numrodepage"/>
        <w:rFonts w:asciiTheme="minorHAnsi" w:hAnsiTheme="minorHAnsi" w:cstheme="minorHAnsi"/>
        <w:bCs/>
        <w:snapToGrid w:val="0"/>
        <w:sz w:val="18"/>
        <w:szCs w:val="18"/>
      </w:rPr>
      <w:t xml:space="preserve">   </w:t>
    </w:r>
    <w:r w:rsidRPr="00071F82">
      <w:rPr>
        <w:rStyle w:val="Numrodepage"/>
        <w:rFonts w:ascii="Calibri" w:hAnsi="Calibri" w:cs="Calibri"/>
        <w:bCs/>
        <w:snapToGrid w:val="0"/>
        <w:sz w:val="16"/>
        <w:szCs w:val="16"/>
      </w:rPr>
      <w:t xml:space="preserve">Page </w:t>
    </w:r>
    <w:r w:rsidRPr="00071F82">
      <w:rPr>
        <w:rStyle w:val="Numrodepage"/>
        <w:rFonts w:ascii="Calibri" w:hAnsi="Calibri" w:cs="Calibri"/>
        <w:bCs/>
        <w:snapToGrid w:val="0"/>
        <w:sz w:val="16"/>
        <w:szCs w:val="16"/>
      </w:rPr>
      <w:fldChar w:fldCharType="begin"/>
    </w:r>
    <w:r w:rsidRPr="00071F82">
      <w:rPr>
        <w:rStyle w:val="Numrodepage"/>
        <w:rFonts w:ascii="Calibri" w:hAnsi="Calibri" w:cs="Calibri"/>
        <w:bCs/>
        <w:snapToGrid w:val="0"/>
        <w:sz w:val="16"/>
        <w:szCs w:val="16"/>
      </w:rPr>
      <w:instrText xml:space="preserve"> PAGE </w:instrText>
    </w:r>
    <w:r w:rsidRPr="00071F82">
      <w:rPr>
        <w:rStyle w:val="Numrodepage"/>
        <w:rFonts w:ascii="Calibri" w:hAnsi="Calibri" w:cs="Calibri"/>
        <w:bCs/>
        <w:snapToGrid w:val="0"/>
        <w:sz w:val="16"/>
        <w:szCs w:val="16"/>
      </w:rPr>
      <w:fldChar w:fldCharType="separate"/>
    </w:r>
    <w:r w:rsidR="008F4CDD">
      <w:rPr>
        <w:rStyle w:val="Numrodepage"/>
        <w:rFonts w:ascii="Calibri" w:hAnsi="Calibri" w:cs="Calibri"/>
        <w:bCs/>
        <w:noProof/>
        <w:snapToGrid w:val="0"/>
        <w:sz w:val="16"/>
        <w:szCs w:val="16"/>
      </w:rPr>
      <w:t>8</w:t>
    </w:r>
    <w:r w:rsidRPr="00071F82">
      <w:rPr>
        <w:rStyle w:val="Numrodepage"/>
        <w:rFonts w:ascii="Calibri" w:hAnsi="Calibri" w:cs="Calibri"/>
        <w:bCs/>
        <w:snapToGrid w:val="0"/>
        <w:sz w:val="16"/>
        <w:szCs w:val="16"/>
      </w:rPr>
      <w:fldChar w:fldCharType="end"/>
    </w:r>
    <w:bookmarkStart w:id="17" w:name="_Toc527972348"/>
    <w:r w:rsidRPr="00071F82">
      <w:rPr>
        <w:rStyle w:val="Numrodepage"/>
        <w:rFonts w:ascii="Calibri" w:hAnsi="Calibri" w:cs="Calibri"/>
        <w:bCs/>
        <w:snapToGrid w:val="0"/>
        <w:sz w:val="16"/>
        <w:szCs w:val="16"/>
      </w:rPr>
      <w:t xml:space="preserve"> sur </w:t>
    </w:r>
    <w:bookmarkEnd w:id="17"/>
    <w:r w:rsidRPr="00071F82">
      <w:rPr>
        <w:rStyle w:val="Numrodepage"/>
        <w:rFonts w:ascii="Calibri" w:hAnsi="Calibri" w:cs="Calibri"/>
        <w:bCs/>
        <w:sz w:val="16"/>
        <w:szCs w:val="16"/>
      </w:rPr>
      <w:fldChar w:fldCharType="begin"/>
    </w:r>
    <w:r w:rsidRPr="00071F82">
      <w:rPr>
        <w:rStyle w:val="Numrodepage"/>
        <w:rFonts w:ascii="Calibri" w:hAnsi="Calibri" w:cs="Calibri"/>
        <w:bCs/>
        <w:sz w:val="16"/>
        <w:szCs w:val="16"/>
      </w:rPr>
      <w:instrText xml:space="preserve"> NUMPAGES </w:instrText>
    </w:r>
    <w:r w:rsidRPr="00071F82">
      <w:rPr>
        <w:rStyle w:val="Numrodepage"/>
        <w:rFonts w:ascii="Calibri" w:hAnsi="Calibri" w:cs="Calibri"/>
        <w:bCs/>
        <w:sz w:val="16"/>
        <w:szCs w:val="16"/>
      </w:rPr>
      <w:fldChar w:fldCharType="separate"/>
    </w:r>
    <w:r w:rsidR="008F4CDD">
      <w:rPr>
        <w:rStyle w:val="Numrodepage"/>
        <w:rFonts w:ascii="Calibri" w:hAnsi="Calibri" w:cs="Calibri"/>
        <w:bCs/>
        <w:noProof/>
        <w:sz w:val="16"/>
        <w:szCs w:val="16"/>
      </w:rPr>
      <w:t>8</w:t>
    </w:r>
    <w:r w:rsidRPr="00071F82">
      <w:rPr>
        <w:rStyle w:val="Numrodepage"/>
        <w:rFonts w:ascii="Calibri" w:hAnsi="Calibri" w:cs="Calibri"/>
        <w:bCs/>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B6B2686" w14:textId="77777777" w:rsidR="00FE4F76" w:rsidRDefault="00FE4F76" w:rsidP="00610E45">
      <w:r>
        <w:separator/>
      </w:r>
    </w:p>
  </w:footnote>
  <w:footnote w:type="continuationSeparator" w:id="0">
    <w:p w14:paraId="42753033" w14:textId="77777777" w:rsidR="00FE4F76" w:rsidRDefault="00FE4F76" w:rsidP="00610E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1" type="#_x0000_t75" style="width:57pt;height:55.5pt" o:bullet="t">
        <v:imagedata r:id="rId1" o:title="puce_bleue"/>
      </v:shape>
    </w:pict>
  </w:numPicBullet>
  <w:abstractNum w:abstractNumId="0" w15:restartNumberingAfterBreak="0">
    <w:nsid w:val="00000003"/>
    <w:multiLevelType w:val="singleLevel"/>
    <w:tmpl w:val="4F56FEA2"/>
    <w:name w:val="WW8Num3"/>
    <w:lvl w:ilvl="0">
      <w:start w:val="1"/>
      <w:numFmt w:val="bullet"/>
      <w:lvlText w:val=""/>
      <w:lvlJc w:val="left"/>
      <w:pPr>
        <w:tabs>
          <w:tab w:val="num" w:pos="360"/>
        </w:tabs>
        <w:ind w:left="360" w:hanging="360"/>
      </w:pPr>
      <w:rPr>
        <w:rFonts w:ascii="Wingdings" w:hAnsi="Wingdings"/>
        <w:sz w:val="16"/>
      </w:rPr>
    </w:lvl>
  </w:abstractNum>
  <w:abstractNum w:abstractNumId="1" w15:restartNumberingAfterBreak="0">
    <w:nsid w:val="1E8208E4"/>
    <w:multiLevelType w:val="hybridMultilevel"/>
    <w:tmpl w:val="6FACA034"/>
    <w:lvl w:ilvl="0" w:tplc="77FEC8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ED46EB0"/>
    <w:multiLevelType w:val="hybridMultilevel"/>
    <w:tmpl w:val="247CF1AA"/>
    <w:lvl w:ilvl="0" w:tplc="77FEC8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E024AF"/>
    <w:multiLevelType w:val="hybridMultilevel"/>
    <w:tmpl w:val="216474B6"/>
    <w:lvl w:ilvl="0" w:tplc="77FEC8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06A11A8"/>
    <w:multiLevelType w:val="hybridMultilevel"/>
    <w:tmpl w:val="541AE74C"/>
    <w:lvl w:ilvl="0" w:tplc="99725B38">
      <w:start w:val="1"/>
      <w:numFmt w:val="bullet"/>
      <w:pStyle w:val="Enumration"/>
      <w:lvlText w:val=""/>
      <w:lvlPicBulletId w:val="0"/>
      <w:lvlJc w:val="left"/>
      <w:pPr>
        <w:ind w:left="720" w:hanging="360"/>
      </w:pPr>
      <w:rPr>
        <w:rFonts w:ascii="Symbol" w:hAnsi="Symbol" w:hint="default"/>
        <w:color w:val="auto"/>
      </w:rPr>
    </w:lvl>
    <w:lvl w:ilvl="1" w:tplc="D030581C">
      <w:start w:val="1"/>
      <w:numFmt w:val="bullet"/>
      <w:lvlText w:val="o"/>
      <w:lvlJc w:val="left"/>
      <w:pPr>
        <w:ind w:left="1440" w:hanging="360"/>
      </w:pPr>
      <w:rPr>
        <w:rFonts w:ascii="Courier New" w:hAnsi="Courier New" w:cs="Courier New" w:hint="default"/>
      </w:rPr>
    </w:lvl>
    <w:lvl w:ilvl="2" w:tplc="A1D606CE" w:tentative="1">
      <w:start w:val="1"/>
      <w:numFmt w:val="bullet"/>
      <w:lvlText w:val=""/>
      <w:lvlJc w:val="left"/>
      <w:pPr>
        <w:ind w:left="2160" w:hanging="360"/>
      </w:pPr>
      <w:rPr>
        <w:rFonts w:ascii="Wingdings" w:hAnsi="Wingdings" w:hint="default"/>
      </w:rPr>
    </w:lvl>
    <w:lvl w:ilvl="3" w:tplc="8BEA0A98" w:tentative="1">
      <w:start w:val="1"/>
      <w:numFmt w:val="bullet"/>
      <w:lvlText w:val=""/>
      <w:lvlJc w:val="left"/>
      <w:pPr>
        <w:ind w:left="2880" w:hanging="360"/>
      </w:pPr>
      <w:rPr>
        <w:rFonts w:ascii="Symbol" w:hAnsi="Symbol" w:hint="default"/>
      </w:rPr>
    </w:lvl>
    <w:lvl w:ilvl="4" w:tplc="D318F256" w:tentative="1">
      <w:start w:val="1"/>
      <w:numFmt w:val="bullet"/>
      <w:lvlText w:val="o"/>
      <w:lvlJc w:val="left"/>
      <w:pPr>
        <w:ind w:left="3600" w:hanging="360"/>
      </w:pPr>
      <w:rPr>
        <w:rFonts w:ascii="Courier New" w:hAnsi="Courier New" w:cs="Courier New" w:hint="default"/>
      </w:rPr>
    </w:lvl>
    <w:lvl w:ilvl="5" w:tplc="77A0BE5A" w:tentative="1">
      <w:start w:val="1"/>
      <w:numFmt w:val="bullet"/>
      <w:lvlText w:val=""/>
      <w:lvlJc w:val="left"/>
      <w:pPr>
        <w:ind w:left="4320" w:hanging="360"/>
      </w:pPr>
      <w:rPr>
        <w:rFonts w:ascii="Wingdings" w:hAnsi="Wingdings" w:hint="default"/>
      </w:rPr>
    </w:lvl>
    <w:lvl w:ilvl="6" w:tplc="37B21104" w:tentative="1">
      <w:start w:val="1"/>
      <w:numFmt w:val="bullet"/>
      <w:lvlText w:val=""/>
      <w:lvlJc w:val="left"/>
      <w:pPr>
        <w:ind w:left="5040" w:hanging="360"/>
      </w:pPr>
      <w:rPr>
        <w:rFonts w:ascii="Symbol" w:hAnsi="Symbol" w:hint="default"/>
      </w:rPr>
    </w:lvl>
    <w:lvl w:ilvl="7" w:tplc="0F326D66" w:tentative="1">
      <w:start w:val="1"/>
      <w:numFmt w:val="bullet"/>
      <w:lvlText w:val="o"/>
      <w:lvlJc w:val="left"/>
      <w:pPr>
        <w:ind w:left="5760" w:hanging="360"/>
      </w:pPr>
      <w:rPr>
        <w:rFonts w:ascii="Courier New" w:hAnsi="Courier New" w:cs="Courier New" w:hint="default"/>
      </w:rPr>
    </w:lvl>
    <w:lvl w:ilvl="8" w:tplc="4CBA0B72" w:tentative="1">
      <w:start w:val="1"/>
      <w:numFmt w:val="bullet"/>
      <w:lvlText w:val=""/>
      <w:lvlJc w:val="left"/>
      <w:pPr>
        <w:ind w:left="6480" w:hanging="360"/>
      </w:pPr>
      <w:rPr>
        <w:rFonts w:ascii="Wingdings" w:hAnsi="Wingdings" w:hint="default"/>
      </w:rPr>
    </w:lvl>
  </w:abstractNum>
  <w:abstractNum w:abstractNumId="5" w15:restartNumberingAfterBreak="0">
    <w:nsid w:val="52984A95"/>
    <w:multiLevelType w:val="hybridMultilevel"/>
    <w:tmpl w:val="6738325C"/>
    <w:lvl w:ilvl="0" w:tplc="040C0001">
      <w:start w:val="1"/>
      <w:numFmt w:val="bullet"/>
      <w:lvlText w:val=""/>
      <w:lvlJc w:val="left"/>
      <w:pPr>
        <w:ind w:left="1230" w:hanging="360"/>
      </w:pPr>
      <w:rPr>
        <w:rFonts w:ascii="Symbol" w:hAnsi="Symbol" w:hint="default"/>
      </w:rPr>
    </w:lvl>
    <w:lvl w:ilvl="1" w:tplc="040C0003" w:tentative="1">
      <w:start w:val="1"/>
      <w:numFmt w:val="bullet"/>
      <w:lvlText w:val="o"/>
      <w:lvlJc w:val="left"/>
      <w:pPr>
        <w:ind w:left="1950" w:hanging="360"/>
      </w:pPr>
      <w:rPr>
        <w:rFonts w:ascii="Courier New" w:hAnsi="Courier New" w:cs="Courier New" w:hint="default"/>
      </w:rPr>
    </w:lvl>
    <w:lvl w:ilvl="2" w:tplc="040C0005" w:tentative="1">
      <w:start w:val="1"/>
      <w:numFmt w:val="bullet"/>
      <w:lvlText w:val=""/>
      <w:lvlJc w:val="left"/>
      <w:pPr>
        <w:ind w:left="2670" w:hanging="360"/>
      </w:pPr>
      <w:rPr>
        <w:rFonts w:ascii="Wingdings" w:hAnsi="Wingdings" w:hint="default"/>
      </w:rPr>
    </w:lvl>
    <w:lvl w:ilvl="3" w:tplc="040C0001" w:tentative="1">
      <w:start w:val="1"/>
      <w:numFmt w:val="bullet"/>
      <w:lvlText w:val=""/>
      <w:lvlJc w:val="left"/>
      <w:pPr>
        <w:ind w:left="3390" w:hanging="360"/>
      </w:pPr>
      <w:rPr>
        <w:rFonts w:ascii="Symbol" w:hAnsi="Symbol" w:hint="default"/>
      </w:rPr>
    </w:lvl>
    <w:lvl w:ilvl="4" w:tplc="040C0003" w:tentative="1">
      <w:start w:val="1"/>
      <w:numFmt w:val="bullet"/>
      <w:lvlText w:val="o"/>
      <w:lvlJc w:val="left"/>
      <w:pPr>
        <w:ind w:left="4110" w:hanging="360"/>
      </w:pPr>
      <w:rPr>
        <w:rFonts w:ascii="Courier New" w:hAnsi="Courier New" w:cs="Courier New" w:hint="default"/>
      </w:rPr>
    </w:lvl>
    <w:lvl w:ilvl="5" w:tplc="040C0005" w:tentative="1">
      <w:start w:val="1"/>
      <w:numFmt w:val="bullet"/>
      <w:lvlText w:val=""/>
      <w:lvlJc w:val="left"/>
      <w:pPr>
        <w:ind w:left="4830" w:hanging="360"/>
      </w:pPr>
      <w:rPr>
        <w:rFonts w:ascii="Wingdings" w:hAnsi="Wingdings" w:hint="default"/>
      </w:rPr>
    </w:lvl>
    <w:lvl w:ilvl="6" w:tplc="040C0001" w:tentative="1">
      <w:start w:val="1"/>
      <w:numFmt w:val="bullet"/>
      <w:lvlText w:val=""/>
      <w:lvlJc w:val="left"/>
      <w:pPr>
        <w:ind w:left="5550" w:hanging="360"/>
      </w:pPr>
      <w:rPr>
        <w:rFonts w:ascii="Symbol" w:hAnsi="Symbol" w:hint="default"/>
      </w:rPr>
    </w:lvl>
    <w:lvl w:ilvl="7" w:tplc="040C0003" w:tentative="1">
      <w:start w:val="1"/>
      <w:numFmt w:val="bullet"/>
      <w:lvlText w:val="o"/>
      <w:lvlJc w:val="left"/>
      <w:pPr>
        <w:ind w:left="6270" w:hanging="360"/>
      </w:pPr>
      <w:rPr>
        <w:rFonts w:ascii="Courier New" w:hAnsi="Courier New" w:cs="Courier New" w:hint="default"/>
      </w:rPr>
    </w:lvl>
    <w:lvl w:ilvl="8" w:tplc="040C0005" w:tentative="1">
      <w:start w:val="1"/>
      <w:numFmt w:val="bullet"/>
      <w:lvlText w:val=""/>
      <w:lvlJc w:val="left"/>
      <w:pPr>
        <w:ind w:left="6990" w:hanging="360"/>
      </w:pPr>
      <w:rPr>
        <w:rFonts w:ascii="Wingdings" w:hAnsi="Wingdings" w:hint="default"/>
      </w:rPr>
    </w:lvl>
  </w:abstractNum>
  <w:abstractNum w:abstractNumId="6" w15:restartNumberingAfterBreak="0">
    <w:nsid w:val="57936A77"/>
    <w:multiLevelType w:val="multilevel"/>
    <w:tmpl w:val="4C5E1F30"/>
    <w:lvl w:ilvl="0">
      <w:start w:val="1"/>
      <w:numFmt w:val="decimal"/>
      <w:pStyle w:val="Titre1"/>
      <w:suff w:val="space"/>
      <w:lvlText w:val="ARTICLE %1 -"/>
      <w:lvlJc w:val="left"/>
      <w:pPr>
        <w:ind w:left="360" w:hanging="360"/>
      </w:pPr>
      <w:rPr>
        <w:rFonts w:hint="default"/>
      </w:rPr>
    </w:lvl>
    <w:lvl w:ilvl="1">
      <w:start w:val="1"/>
      <w:numFmt w:val="decimal"/>
      <w:pStyle w:val="Titre2"/>
      <w:suff w:val="space"/>
      <w:lvlText w:val="%1.%2 -"/>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5AFF44EC"/>
    <w:multiLevelType w:val="hybridMultilevel"/>
    <w:tmpl w:val="B8FAEC16"/>
    <w:lvl w:ilvl="0" w:tplc="FFFFFFFF">
      <w:start w:val="1"/>
      <w:numFmt w:val="bullet"/>
      <w:pStyle w:val="Liste2"/>
      <w:lvlText w:val=""/>
      <w:lvlJc w:val="left"/>
      <w:pPr>
        <w:tabs>
          <w:tab w:val="num" w:pos="927"/>
        </w:tabs>
        <w:ind w:left="907" w:hanging="340"/>
      </w:pPr>
      <w:rPr>
        <w:rFonts w:ascii="Wingdings" w:hAnsi="Wingdings" w:cs="Wingdings" w:hint="default"/>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5DF36C8F"/>
    <w:multiLevelType w:val="hybridMultilevel"/>
    <w:tmpl w:val="D8107DB4"/>
    <w:lvl w:ilvl="0" w:tplc="77FEC802">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E9719BB"/>
    <w:multiLevelType w:val="hybridMultilevel"/>
    <w:tmpl w:val="A47CC9F6"/>
    <w:lvl w:ilvl="0" w:tplc="6E62345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50C498A"/>
    <w:multiLevelType w:val="hybridMultilevel"/>
    <w:tmpl w:val="E4820F5A"/>
    <w:lvl w:ilvl="0" w:tplc="7DA6A7B8">
      <w:start w:val="1"/>
      <w:numFmt w:val="bullet"/>
      <w:lvlText w:val=""/>
      <w:lvlPicBulletId w:val="0"/>
      <w:lvlJc w:val="left"/>
      <w:pPr>
        <w:ind w:left="720" w:hanging="360"/>
      </w:pPr>
      <w:rPr>
        <w:rFonts w:ascii="Symbol" w:hAnsi="Symbol" w:hint="default"/>
        <w:color w:val="auto"/>
      </w:rPr>
    </w:lvl>
    <w:lvl w:ilvl="1" w:tplc="D526ABE4">
      <w:start w:val="1"/>
      <w:numFmt w:val="bullet"/>
      <w:lvlText w:val="o"/>
      <w:lvlJc w:val="left"/>
      <w:pPr>
        <w:ind w:left="1440" w:hanging="360"/>
      </w:pPr>
      <w:rPr>
        <w:rFonts w:ascii="Courier New" w:hAnsi="Courier New" w:cs="Courier New" w:hint="default"/>
      </w:rPr>
    </w:lvl>
    <w:lvl w:ilvl="2" w:tplc="DA4049CA" w:tentative="1">
      <w:start w:val="1"/>
      <w:numFmt w:val="bullet"/>
      <w:lvlText w:val=""/>
      <w:lvlJc w:val="left"/>
      <w:pPr>
        <w:ind w:left="2160" w:hanging="360"/>
      </w:pPr>
      <w:rPr>
        <w:rFonts w:ascii="Wingdings" w:hAnsi="Wingdings" w:hint="default"/>
      </w:rPr>
    </w:lvl>
    <w:lvl w:ilvl="3" w:tplc="5372BC6C" w:tentative="1">
      <w:start w:val="1"/>
      <w:numFmt w:val="bullet"/>
      <w:lvlText w:val=""/>
      <w:lvlJc w:val="left"/>
      <w:pPr>
        <w:ind w:left="2880" w:hanging="360"/>
      </w:pPr>
      <w:rPr>
        <w:rFonts w:ascii="Symbol" w:hAnsi="Symbol" w:hint="default"/>
      </w:rPr>
    </w:lvl>
    <w:lvl w:ilvl="4" w:tplc="2C8A0A7A" w:tentative="1">
      <w:start w:val="1"/>
      <w:numFmt w:val="bullet"/>
      <w:lvlText w:val="o"/>
      <w:lvlJc w:val="left"/>
      <w:pPr>
        <w:ind w:left="3600" w:hanging="360"/>
      </w:pPr>
      <w:rPr>
        <w:rFonts w:ascii="Courier New" w:hAnsi="Courier New" w:cs="Courier New" w:hint="default"/>
      </w:rPr>
    </w:lvl>
    <w:lvl w:ilvl="5" w:tplc="4434ECB2" w:tentative="1">
      <w:start w:val="1"/>
      <w:numFmt w:val="bullet"/>
      <w:lvlText w:val=""/>
      <w:lvlJc w:val="left"/>
      <w:pPr>
        <w:ind w:left="4320" w:hanging="360"/>
      </w:pPr>
      <w:rPr>
        <w:rFonts w:ascii="Wingdings" w:hAnsi="Wingdings" w:hint="default"/>
      </w:rPr>
    </w:lvl>
    <w:lvl w:ilvl="6" w:tplc="28F217B6" w:tentative="1">
      <w:start w:val="1"/>
      <w:numFmt w:val="bullet"/>
      <w:lvlText w:val=""/>
      <w:lvlJc w:val="left"/>
      <w:pPr>
        <w:ind w:left="5040" w:hanging="360"/>
      </w:pPr>
      <w:rPr>
        <w:rFonts w:ascii="Symbol" w:hAnsi="Symbol" w:hint="default"/>
      </w:rPr>
    </w:lvl>
    <w:lvl w:ilvl="7" w:tplc="0C9CF85A" w:tentative="1">
      <w:start w:val="1"/>
      <w:numFmt w:val="bullet"/>
      <w:lvlText w:val="o"/>
      <w:lvlJc w:val="left"/>
      <w:pPr>
        <w:ind w:left="5760" w:hanging="360"/>
      </w:pPr>
      <w:rPr>
        <w:rFonts w:ascii="Courier New" w:hAnsi="Courier New" w:cs="Courier New" w:hint="default"/>
      </w:rPr>
    </w:lvl>
    <w:lvl w:ilvl="8" w:tplc="36FEFCC8" w:tentative="1">
      <w:start w:val="1"/>
      <w:numFmt w:val="bullet"/>
      <w:lvlText w:val=""/>
      <w:lvlJc w:val="left"/>
      <w:pPr>
        <w:ind w:left="6480" w:hanging="360"/>
      </w:pPr>
      <w:rPr>
        <w:rFonts w:ascii="Wingdings" w:hAnsi="Wingdings" w:hint="default"/>
      </w:rPr>
    </w:lvl>
  </w:abstractNum>
  <w:abstractNum w:abstractNumId="11" w15:restartNumberingAfterBreak="0">
    <w:nsid w:val="6EA21E74"/>
    <w:multiLevelType w:val="hybridMultilevel"/>
    <w:tmpl w:val="7186C524"/>
    <w:lvl w:ilvl="0" w:tplc="EBAE1D7C">
      <w:start w:val="1"/>
      <w:numFmt w:val="bullet"/>
      <w:lvlText w:val="-"/>
      <w:lvlJc w:val="left"/>
      <w:pPr>
        <w:ind w:left="2628" w:hanging="360"/>
      </w:pPr>
      <w:rPr>
        <w:rFonts w:ascii="Arial" w:eastAsia="Times New Roman" w:hAnsi="Arial" w:cs="Arial" w:hint="default"/>
      </w:rPr>
    </w:lvl>
    <w:lvl w:ilvl="1" w:tplc="040C0003" w:tentative="1">
      <w:start w:val="1"/>
      <w:numFmt w:val="bullet"/>
      <w:lvlText w:val="o"/>
      <w:lvlJc w:val="left"/>
      <w:pPr>
        <w:ind w:left="3348" w:hanging="360"/>
      </w:pPr>
      <w:rPr>
        <w:rFonts w:ascii="Courier New" w:hAnsi="Courier New" w:cs="Courier New" w:hint="default"/>
      </w:rPr>
    </w:lvl>
    <w:lvl w:ilvl="2" w:tplc="040C0005" w:tentative="1">
      <w:start w:val="1"/>
      <w:numFmt w:val="bullet"/>
      <w:lvlText w:val=""/>
      <w:lvlJc w:val="left"/>
      <w:pPr>
        <w:ind w:left="4068" w:hanging="360"/>
      </w:pPr>
      <w:rPr>
        <w:rFonts w:ascii="Wingdings" w:hAnsi="Wingdings" w:hint="default"/>
      </w:rPr>
    </w:lvl>
    <w:lvl w:ilvl="3" w:tplc="040C0001" w:tentative="1">
      <w:start w:val="1"/>
      <w:numFmt w:val="bullet"/>
      <w:lvlText w:val=""/>
      <w:lvlJc w:val="left"/>
      <w:pPr>
        <w:ind w:left="4788" w:hanging="360"/>
      </w:pPr>
      <w:rPr>
        <w:rFonts w:ascii="Symbol" w:hAnsi="Symbol" w:hint="default"/>
      </w:rPr>
    </w:lvl>
    <w:lvl w:ilvl="4" w:tplc="040C0003" w:tentative="1">
      <w:start w:val="1"/>
      <w:numFmt w:val="bullet"/>
      <w:lvlText w:val="o"/>
      <w:lvlJc w:val="left"/>
      <w:pPr>
        <w:ind w:left="5508" w:hanging="360"/>
      </w:pPr>
      <w:rPr>
        <w:rFonts w:ascii="Courier New" w:hAnsi="Courier New" w:cs="Courier New" w:hint="default"/>
      </w:rPr>
    </w:lvl>
    <w:lvl w:ilvl="5" w:tplc="040C0005" w:tentative="1">
      <w:start w:val="1"/>
      <w:numFmt w:val="bullet"/>
      <w:lvlText w:val=""/>
      <w:lvlJc w:val="left"/>
      <w:pPr>
        <w:ind w:left="6228" w:hanging="360"/>
      </w:pPr>
      <w:rPr>
        <w:rFonts w:ascii="Wingdings" w:hAnsi="Wingdings" w:hint="default"/>
      </w:rPr>
    </w:lvl>
    <w:lvl w:ilvl="6" w:tplc="040C0001" w:tentative="1">
      <w:start w:val="1"/>
      <w:numFmt w:val="bullet"/>
      <w:lvlText w:val=""/>
      <w:lvlJc w:val="left"/>
      <w:pPr>
        <w:ind w:left="6948" w:hanging="360"/>
      </w:pPr>
      <w:rPr>
        <w:rFonts w:ascii="Symbol" w:hAnsi="Symbol" w:hint="default"/>
      </w:rPr>
    </w:lvl>
    <w:lvl w:ilvl="7" w:tplc="040C0003" w:tentative="1">
      <w:start w:val="1"/>
      <w:numFmt w:val="bullet"/>
      <w:lvlText w:val="o"/>
      <w:lvlJc w:val="left"/>
      <w:pPr>
        <w:ind w:left="7668" w:hanging="360"/>
      </w:pPr>
      <w:rPr>
        <w:rFonts w:ascii="Courier New" w:hAnsi="Courier New" w:cs="Courier New" w:hint="default"/>
      </w:rPr>
    </w:lvl>
    <w:lvl w:ilvl="8" w:tplc="040C0005" w:tentative="1">
      <w:start w:val="1"/>
      <w:numFmt w:val="bullet"/>
      <w:lvlText w:val=""/>
      <w:lvlJc w:val="left"/>
      <w:pPr>
        <w:ind w:left="8388" w:hanging="360"/>
      </w:pPr>
      <w:rPr>
        <w:rFonts w:ascii="Wingdings" w:hAnsi="Wingdings" w:hint="default"/>
      </w:rPr>
    </w:lvl>
  </w:abstractNum>
  <w:abstractNum w:abstractNumId="12" w15:restartNumberingAfterBreak="0">
    <w:nsid w:val="72BF5BF5"/>
    <w:multiLevelType w:val="hybridMultilevel"/>
    <w:tmpl w:val="8CE6CE36"/>
    <w:lvl w:ilvl="0" w:tplc="4A527972">
      <w:numFmt w:val="bullet"/>
      <w:lvlText w:val="-"/>
      <w:lvlJc w:val="left"/>
      <w:pPr>
        <w:ind w:left="720" w:hanging="360"/>
      </w:pPr>
      <w:rPr>
        <w:rFonts w:ascii="Arial" w:eastAsia="MS Mincho" w:hAnsi="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 w:numId="2">
    <w:abstractNumId w:val="5"/>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9"/>
  </w:num>
  <w:num w:numId="16">
    <w:abstractNumId w:val="10"/>
  </w:num>
  <w:num w:numId="17">
    <w:abstractNumId w:val="4"/>
  </w:num>
  <w:num w:numId="18">
    <w:abstractNumId w:val="7"/>
  </w:num>
  <w:num w:numId="19">
    <w:abstractNumId w:val="6"/>
  </w:num>
  <w:num w:numId="20">
    <w:abstractNumId w:val="11"/>
  </w:num>
  <w:num w:numId="21">
    <w:abstractNumId w:val="6"/>
  </w:num>
  <w:num w:numId="22">
    <w:abstractNumId w:val="12"/>
  </w:num>
  <w:num w:numId="2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
  </w:num>
  <w:num w:numId="25">
    <w:abstractNumId w:val="8"/>
  </w:num>
  <w:num w:numId="26">
    <w:abstractNumId w:val="1"/>
  </w:num>
  <w:num w:numId="27">
    <w:abstractNumId w:val="2"/>
  </w:num>
  <w:num w:numId="2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10E45"/>
    <w:rsid w:val="00002DC6"/>
    <w:rsid w:val="00011AF4"/>
    <w:rsid w:val="0001458C"/>
    <w:rsid w:val="00015C44"/>
    <w:rsid w:val="00026169"/>
    <w:rsid w:val="000517F7"/>
    <w:rsid w:val="00057685"/>
    <w:rsid w:val="00066123"/>
    <w:rsid w:val="00066392"/>
    <w:rsid w:val="00071F82"/>
    <w:rsid w:val="00082F55"/>
    <w:rsid w:val="00083EBD"/>
    <w:rsid w:val="0009642E"/>
    <w:rsid w:val="00097761"/>
    <w:rsid w:val="000B1DE5"/>
    <w:rsid w:val="000B758C"/>
    <w:rsid w:val="000C2644"/>
    <w:rsid w:val="000C2B58"/>
    <w:rsid w:val="000D4EC4"/>
    <w:rsid w:val="000F3375"/>
    <w:rsid w:val="00103DF6"/>
    <w:rsid w:val="00123B42"/>
    <w:rsid w:val="001242DD"/>
    <w:rsid w:val="00125C7A"/>
    <w:rsid w:val="00126B97"/>
    <w:rsid w:val="00137AC6"/>
    <w:rsid w:val="00141DDA"/>
    <w:rsid w:val="00154E61"/>
    <w:rsid w:val="00182663"/>
    <w:rsid w:val="0018297A"/>
    <w:rsid w:val="0018386A"/>
    <w:rsid w:val="00184B1A"/>
    <w:rsid w:val="00185C1A"/>
    <w:rsid w:val="00192F57"/>
    <w:rsid w:val="001A4388"/>
    <w:rsid w:val="001B1698"/>
    <w:rsid w:val="001B7016"/>
    <w:rsid w:val="001B745C"/>
    <w:rsid w:val="001C6EF0"/>
    <w:rsid w:val="001D26F3"/>
    <w:rsid w:val="001D3D5F"/>
    <w:rsid w:val="001D6BA4"/>
    <w:rsid w:val="001E17A4"/>
    <w:rsid w:val="001E242D"/>
    <w:rsid w:val="001F00E5"/>
    <w:rsid w:val="001F35E3"/>
    <w:rsid w:val="001F72B8"/>
    <w:rsid w:val="00205A08"/>
    <w:rsid w:val="00211F32"/>
    <w:rsid w:val="0021731A"/>
    <w:rsid w:val="00224C7D"/>
    <w:rsid w:val="00230CEB"/>
    <w:rsid w:val="0023653D"/>
    <w:rsid w:val="002401CA"/>
    <w:rsid w:val="00242CA2"/>
    <w:rsid w:val="00245BA4"/>
    <w:rsid w:val="0024627F"/>
    <w:rsid w:val="00257338"/>
    <w:rsid w:val="0026674C"/>
    <w:rsid w:val="002716A7"/>
    <w:rsid w:val="002734D0"/>
    <w:rsid w:val="00290AE9"/>
    <w:rsid w:val="002946A2"/>
    <w:rsid w:val="002A5BF1"/>
    <w:rsid w:val="002B2BCD"/>
    <w:rsid w:val="002B48EB"/>
    <w:rsid w:val="002C23DD"/>
    <w:rsid w:val="002C4324"/>
    <w:rsid w:val="002C5893"/>
    <w:rsid w:val="002D0B1E"/>
    <w:rsid w:val="002D5A8A"/>
    <w:rsid w:val="002E19FA"/>
    <w:rsid w:val="002E1F9B"/>
    <w:rsid w:val="002E2C4B"/>
    <w:rsid w:val="002E2DB7"/>
    <w:rsid w:val="002F075C"/>
    <w:rsid w:val="002F2C56"/>
    <w:rsid w:val="002F6620"/>
    <w:rsid w:val="003013BB"/>
    <w:rsid w:val="00307C96"/>
    <w:rsid w:val="00316A74"/>
    <w:rsid w:val="00323190"/>
    <w:rsid w:val="00325520"/>
    <w:rsid w:val="0034360D"/>
    <w:rsid w:val="0034621E"/>
    <w:rsid w:val="00352566"/>
    <w:rsid w:val="00360785"/>
    <w:rsid w:val="0038376F"/>
    <w:rsid w:val="00391233"/>
    <w:rsid w:val="00395379"/>
    <w:rsid w:val="003A2C91"/>
    <w:rsid w:val="003A37FA"/>
    <w:rsid w:val="003A67E5"/>
    <w:rsid w:val="003A79AC"/>
    <w:rsid w:val="003B6B74"/>
    <w:rsid w:val="003B7311"/>
    <w:rsid w:val="003C1DBB"/>
    <w:rsid w:val="003C28B3"/>
    <w:rsid w:val="003C3990"/>
    <w:rsid w:val="003C49B9"/>
    <w:rsid w:val="003E2034"/>
    <w:rsid w:val="003E45B5"/>
    <w:rsid w:val="003F1E77"/>
    <w:rsid w:val="003F31AE"/>
    <w:rsid w:val="003F6CBA"/>
    <w:rsid w:val="00400564"/>
    <w:rsid w:val="00403B34"/>
    <w:rsid w:val="00410DCA"/>
    <w:rsid w:val="00410F7C"/>
    <w:rsid w:val="00412994"/>
    <w:rsid w:val="0041537F"/>
    <w:rsid w:val="00415645"/>
    <w:rsid w:val="004260B8"/>
    <w:rsid w:val="0043179D"/>
    <w:rsid w:val="0043199F"/>
    <w:rsid w:val="004346DD"/>
    <w:rsid w:val="004431B3"/>
    <w:rsid w:val="00451DDF"/>
    <w:rsid w:val="00452214"/>
    <w:rsid w:val="00465F70"/>
    <w:rsid w:val="00467989"/>
    <w:rsid w:val="00474B5C"/>
    <w:rsid w:val="00477D99"/>
    <w:rsid w:val="004814C0"/>
    <w:rsid w:val="00483B93"/>
    <w:rsid w:val="00483FDB"/>
    <w:rsid w:val="0048593A"/>
    <w:rsid w:val="0049256F"/>
    <w:rsid w:val="00494835"/>
    <w:rsid w:val="004A1DFC"/>
    <w:rsid w:val="004A4A1C"/>
    <w:rsid w:val="004A6FDF"/>
    <w:rsid w:val="004B2D7A"/>
    <w:rsid w:val="004C5553"/>
    <w:rsid w:val="004C6287"/>
    <w:rsid w:val="004C7A4A"/>
    <w:rsid w:val="004D1BBF"/>
    <w:rsid w:val="004E20A7"/>
    <w:rsid w:val="004E2F7C"/>
    <w:rsid w:val="004F1563"/>
    <w:rsid w:val="004F1A47"/>
    <w:rsid w:val="004F1D34"/>
    <w:rsid w:val="005266F7"/>
    <w:rsid w:val="00527149"/>
    <w:rsid w:val="00536636"/>
    <w:rsid w:val="00536784"/>
    <w:rsid w:val="005450F2"/>
    <w:rsid w:val="0055186E"/>
    <w:rsid w:val="00561E66"/>
    <w:rsid w:val="0056400C"/>
    <w:rsid w:val="00577995"/>
    <w:rsid w:val="00585D6C"/>
    <w:rsid w:val="00587981"/>
    <w:rsid w:val="0059556F"/>
    <w:rsid w:val="005B5024"/>
    <w:rsid w:val="005B750D"/>
    <w:rsid w:val="005C15CF"/>
    <w:rsid w:val="005C28DF"/>
    <w:rsid w:val="005C40E0"/>
    <w:rsid w:val="005D1C74"/>
    <w:rsid w:val="005D409D"/>
    <w:rsid w:val="005E0F0B"/>
    <w:rsid w:val="005E3719"/>
    <w:rsid w:val="005E420D"/>
    <w:rsid w:val="005F29A0"/>
    <w:rsid w:val="005F572E"/>
    <w:rsid w:val="006063EE"/>
    <w:rsid w:val="00610E45"/>
    <w:rsid w:val="006213B2"/>
    <w:rsid w:val="006237A9"/>
    <w:rsid w:val="006308B8"/>
    <w:rsid w:val="00630A89"/>
    <w:rsid w:val="00634E6A"/>
    <w:rsid w:val="00636217"/>
    <w:rsid w:val="006437CD"/>
    <w:rsid w:val="00645C31"/>
    <w:rsid w:val="00650AEC"/>
    <w:rsid w:val="00680319"/>
    <w:rsid w:val="00680DE7"/>
    <w:rsid w:val="00682FDD"/>
    <w:rsid w:val="00695583"/>
    <w:rsid w:val="006A2778"/>
    <w:rsid w:val="006A438B"/>
    <w:rsid w:val="006A7F9F"/>
    <w:rsid w:val="006B1494"/>
    <w:rsid w:val="006D35EB"/>
    <w:rsid w:val="006D6BD2"/>
    <w:rsid w:val="006F1799"/>
    <w:rsid w:val="006F7769"/>
    <w:rsid w:val="006F7D6C"/>
    <w:rsid w:val="00700D36"/>
    <w:rsid w:val="00701830"/>
    <w:rsid w:val="007037DC"/>
    <w:rsid w:val="007039AC"/>
    <w:rsid w:val="00717713"/>
    <w:rsid w:val="007213B3"/>
    <w:rsid w:val="00725C07"/>
    <w:rsid w:val="007267B2"/>
    <w:rsid w:val="00733612"/>
    <w:rsid w:val="0074108A"/>
    <w:rsid w:val="00742033"/>
    <w:rsid w:val="00745763"/>
    <w:rsid w:val="00750259"/>
    <w:rsid w:val="00750F04"/>
    <w:rsid w:val="00763709"/>
    <w:rsid w:val="0077072C"/>
    <w:rsid w:val="00797304"/>
    <w:rsid w:val="007B13A2"/>
    <w:rsid w:val="007B72A5"/>
    <w:rsid w:val="007C1698"/>
    <w:rsid w:val="007C3611"/>
    <w:rsid w:val="007C3B06"/>
    <w:rsid w:val="007C7A0D"/>
    <w:rsid w:val="007C7F16"/>
    <w:rsid w:val="007D2ED5"/>
    <w:rsid w:val="007D600B"/>
    <w:rsid w:val="007D7CAC"/>
    <w:rsid w:val="007E0862"/>
    <w:rsid w:val="007E77AC"/>
    <w:rsid w:val="007F6229"/>
    <w:rsid w:val="008002CF"/>
    <w:rsid w:val="008047B3"/>
    <w:rsid w:val="008116EE"/>
    <w:rsid w:val="0082172D"/>
    <w:rsid w:val="00826147"/>
    <w:rsid w:val="0083093D"/>
    <w:rsid w:val="00833427"/>
    <w:rsid w:val="00840A90"/>
    <w:rsid w:val="00845E18"/>
    <w:rsid w:val="00853DF9"/>
    <w:rsid w:val="008574F6"/>
    <w:rsid w:val="00865D68"/>
    <w:rsid w:val="00865E9C"/>
    <w:rsid w:val="008806B0"/>
    <w:rsid w:val="008832F1"/>
    <w:rsid w:val="00885BBF"/>
    <w:rsid w:val="00891537"/>
    <w:rsid w:val="008943BF"/>
    <w:rsid w:val="00894CC3"/>
    <w:rsid w:val="008A1266"/>
    <w:rsid w:val="008A1598"/>
    <w:rsid w:val="008A2334"/>
    <w:rsid w:val="008A2B49"/>
    <w:rsid w:val="008A671E"/>
    <w:rsid w:val="008B70DB"/>
    <w:rsid w:val="008B7E49"/>
    <w:rsid w:val="008D0D73"/>
    <w:rsid w:val="008D1244"/>
    <w:rsid w:val="008D3A09"/>
    <w:rsid w:val="008D557F"/>
    <w:rsid w:val="008D6736"/>
    <w:rsid w:val="008D7309"/>
    <w:rsid w:val="008D77AB"/>
    <w:rsid w:val="008E1145"/>
    <w:rsid w:val="008E7852"/>
    <w:rsid w:val="008F214E"/>
    <w:rsid w:val="008F4CDD"/>
    <w:rsid w:val="009047D9"/>
    <w:rsid w:val="00907AA8"/>
    <w:rsid w:val="00915E76"/>
    <w:rsid w:val="009247C6"/>
    <w:rsid w:val="00931143"/>
    <w:rsid w:val="00956D30"/>
    <w:rsid w:val="00957D90"/>
    <w:rsid w:val="009610F5"/>
    <w:rsid w:val="00966667"/>
    <w:rsid w:val="00966754"/>
    <w:rsid w:val="009869ED"/>
    <w:rsid w:val="00986BA4"/>
    <w:rsid w:val="00993BAB"/>
    <w:rsid w:val="00996F82"/>
    <w:rsid w:val="009A141C"/>
    <w:rsid w:val="009E5453"/>
    <w:rsid w:val="009E6DD8"/>
    <w:rsid w:val="00A25815"/>
    <w:rsid w:val="00A31155"/>
    <w:rsid w:val="00A36239"/>
    <w:rsid w:val="00A45652"/>
    <w:rsid w:val="00A536A5"/>
    <w:rsid w:val="00A562C1"/>
    <w:rsid w:val="00A56928"/>
    <w:rsid w:val="00A56C01"/>
    <w:rsid w:val="00A57CF6"/>
    <w:rsid w:val="00A60760"/>
    <w:rsid w:val="00A65C61"/>
    <w:rsid w:val="00A67B6E"/>
    <w:rsid w:val="00A7271C"/>
    <w:rsid w:val="00A74AF9"/>
    <w:rsid w:val="00A81872"/>
    <w:rsid w:val="00A81C70"/>
    <w:rsid w:val="00A86224"/>
    <w:rsid w:val="00A94AE2"/>
    <w:rsid w:val="00AA21D4"/>
    <w:rsid w:val="00AA619A"/>
    <w:rsid w:val="00AA7F1C"/>
    <w:rsid w:val="00AB24A3"/>
    <w:rsid w:val="00AB4717"/>
    <w:rsid w:val="00AB5ACB"/>
    <w:rsid w:val="00AC0132"/>
    <w:rsid w:val="00AC1821"/>
    <w:rsid w:val="00AC3596"/>
    <w:rsid w:val="00AC3BEE"/>
    <w:rsid w:val="00AE4077"/>
    <w:rsid w:val="00AF38B5"/>
    <w:rsid w:val="00B02ED8"/>
    <w:rsid w:val="00B1089A"/>
    <w:rsid w:val="00B5692D"/>
    <w:rsid w:val="00B6033C"/>
    <w:rsid w:val="00B74812"/>
    <w:rsid w:val="00B7599A"/>
    <w:rsid w:val="00B86258"/>
    <w:rsid w:val="00B87BDA"/>
    <w:rsid w:val="00B90F7C"/>
    <w:rsid w:val="00B914B0"/>
    <w:rsid w:val="00BA07D1"/>
    <w:rsid w:val="00BA46C2"/>
    <w:rsid w:val="00BA64B8"/>
    <w:rsid w:val="00BB210C"/>
    <w:rsid w:val="00BB7FE2"/>
    <w:rsid w:val="00BC2C98"/>
    <w:rsid w:val="00BC3097"/>
    <w:rsid w:val="00BC4C45"/>
    <w:rsid w:val="00BD607F"/>
    <w:rsid w:val="00BD688B"/>
    <w:rsid w:val="00BE526A"/>
    <w:rsid w:val="00BE6672"/>
    <w:rsid w:val="00BF3437"/>
    <w:rsid w:val="00BF5623"/>
    <w:rsid w:val="00BF5E43"/>
    <w:rsid w:val="00C21521"/>
    <w:rsid w:val="00C27D91"/>
    <w:rsid w:val="00C37AAB"/>
    <w:rsid w:val="00C41758"/>
    <w:rsid w:val="00C44B45"/>
    <w:rsid w:val="00C61C6C"/>
    <w:rsid w:val="00C642DF"/>
    <w:rsid w:val="00C73AC2"/>
    <w:rsid w:val="00C778D1"/>
    <w:rsid w:val="00C77D65"/>
    <w:rsid w:val="00CA1EEF"/>
    <w:rsid w:val="00CA50D5"/>
    <w:rsid w:val="00CA6A22"/>
    <w:rsid w:val="00CC34EC"/>
    <w:rsid w:val="00CC3BD4"/>
    <w:rsid w:val="00CD30E5"/>
    <w:rsid w:val="00CD421C"/>
    <w:rsid w:val="00CD5545"/>
    <w:rsid w:val="00CD57C8"/>
    <w:rsid w:val="00CF522B"/>
    <w:rsid w:val="00D02CD1"/>
    <w:rsid w:val="00D03A86"/>
    <w:rsid w:val="00D041B0"/>
    <w:rsid w:val="00D064CA"/>
    <w:rsid w:val="00D21E14"/>
    <w:rsid w:val="00D24ECD"/>
    <w:rsid w:val="00D35CFC"/>
    <w:rsid w:val="00D468F8"/>
    <w:rsid w:val="00D51D8B"/>
    <w:rsid w:val="00D55AFE"/>
    <w:rsid w:val="00D566F5"/>
    <w:rsid w:val="00D56E26"/>
    <w:rsid w:val="00D66980"/>
    <w:rsid w:val="00D7682A"/>
    <w:rsid w:val="00D826B3"/>
    <w:rsid w:val="00D873AE"/>
    <w:rsid w:val="00D949E1"/>
    <w:rsid w:val="00D94C2D"/>
    <w:rsid w:val="00D95FF8"/>
    <w:rsid w:val="00DC3AFF"/>
    <w:rsid w:val="00DC41F7"/>
    <w:rsid w:val="00DC4F4B"/>
    <w:rsid w:val="00DD5365"/>
    <w:rsid w:val="00DD5FF5"/>
    <w:rsid w:val="00DE0178"/>
    <w:rsid w:val="00DE3DDF"/>
    <w:rsid w:val="00DE553A"/>
    <w:rsid w:val="00DF1A96"/>
    <w:rsid w:val="00E06B3C"/>
    <w:rsid w:val="00E07371"/>
    <w:rsid w:val="00E12C15"/>
    <w:rsid w:val="00E130BF"/>
    <w:rsid w:val="00E22F53"/>
    <w:rsid w:val="00E23F13"/>
    <w:rsid w:val="00E33EDD"/>
    <w:rsid w:val="00E40472"/>
    <w:rsid w:val="00E407D0"/>
    <w:rsid w:val="00E549A6"/>
    <w:rsid w:val="00E66DCB"/>
    <w:rsid w:val="00E701C7"/>
    <w:rsid w:val="00E759CD"/>
    <w:rsid w:val="00E8438C"/>
    <w:rsid w:val="00E86D5B"/>
    <w:rsid w:val="00EA0E60"/>
    <w:rsid w:val="00EA13DD"/>
    <w:rsid w:val="00EA7994"/>
    <w:rsid w:val="00EB139B"/>
    <w:rsid w:val="00EB55B7"/>
    <w:rsid w:val="00EC0A59"/>
    <w:rsid w:val="00EC1339"/>
    <w:rsid w:val="00EC5FCE"/>
    <w:rsid w:val="00EC7F2A"/>
    <w:rsid w:val="00ED0319"/>
    <w:rsid w:val="00ED0B88"/>
    <w:rsid w:val="00EE0499"/>
    <w:rsid w:val="00EE6110"/>
    <w:rsid w:val="00EF2787"/>
    <w:rsid w:val="00EF4718"/>
    <w:rsid w:val="00F02BA0"/>
    <w:rsid w:val="00F661B7"/>
    <w:rsid w:val="00F66EE9"/>
    <w:rsid w:val="00F674F3"/>
    <w:rsid w:val="00F72B93"/>
    <w:rsid w:val="00F73A1E"/>
    <w:rsid w:val="00F83851"/>
    <w:rsid w:val="00F85B0E"/>
    <w:rsid w:val="00F94546"/>
    <w:rsid w:val="00FA467C"/>
    <w:rsid w:val="00FA5E04"/>
    <w:rsid w:val="00FB05A3"/>
    <w:rsid w:val="00FB1BDC"/>
    <w:rsid w:val="00FB6C48"/>
    <w:rsid w:val="00FB7188"/>
    <w:rsid w:val="00FC46E6"/>
    <w:rsid w:val="00FC75E0"/>
    <w:rsid w:val="00FE0492"/>
    <w:rsid w:val="00FE1633"/>
    <w:rsid w:val="00FE37ED"/>
    <w:rsid w:val="00FE438E"/>
    <w:rsid w:val="00FE4F76"/>
    <w:rsid w:val="00FE5355"/>
    <w:rsid w:val="00FE71D2"/>
    <w:rsid w:val="00FF462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83D523"/>
  <w15:chartTrackingRefBased/>
  <w15:docId w15:val="{1B6E6E76-F35B-4B3B-A8D7-73C5D99B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62C1"/>
    <w:pPr>
      <w:suppressAutoHyphens/>
    </w:pPr>
    <w:rPr>
      <w:rFonts w:ascii="Times New Roman" w:eastAsia="Times New Roman" w:hAnsi="Times New Roman"/>
      <w:lang w:eastAsia="ar-SA"/>
    </w:rPr>
  </w:style>
  <w:style w:type="paragraph" w:styleId="Titre1">
    <w:name w:val="heading 1"/>
    <w:aliases w:val="docutt1"/>
    <w:basedOn w:val="Normal"/>
    <w:next w:val="Normal"/>
    <w:link w:val="Titre1Car"/>
    <w:qFormat/>
    <w:rsid w:val="00ED0319"/>
    <w:pPr>
      <w:keepNext/>
      <w:widowControl w:val="0"/>
      <w:numPr>
        <w:numId w:val="3"/>
      </w:numPr>
      <w:spacing w:before="480" w:after="60"/>
      <w:ind w:left="357" w:hanging="357"/>
      <w:jc w:val="both"/>
      <w:outlineLvl w:val="0"/>
    </w:pPr>
    <w:rPr>
      <w:rFonts w:ascii="Calibri" w:hAnsi="Calibri"/>
      <w:b/>
      <w:bCs/>
      <w:kern w:val="32"/>
      <w:sz w:val="28"/>
      <w:szCs w:val="28"/>
      <w:lang w:val="x-none"/>
    </w:rPr>
  </w:style>
  <w:style w:type="paragraph" w:styleId="Titre2">
    <w:name w:val="heading 2"/>
    <w:basedOn w:val="Normal"/>
    <w:next w:val="Normal"/>
    <w:link w:val="Titre2Car"/>
    <w:qFormat/>
    <w:rsid w:val="002F6620"/>
    <w:pPr>
      <w:keepNext/>
      <w:widowControl w:val="0"/>
      <w:numPr>
        <w:ilvl w:val="1"/>
        <w:numId w:val="3"/>
      </w:numPr>
      <w:spacing w:before="300" w:after="60"/>
      <w:ind w:left="714" w:hanging="357"/>
      <w:jc w:val="both"/>
      <w:outlineLvl w:val="1"/>
    </w:pPr>
    <w:rPr>
      <w:rFonts w:ascii="Calibri" w:eastAsia="Lucida Sans Unicode" w:hAnsi="Calibri"/>
      <w:b/>
      <w:kern w:val="1"/>
      <w:sz w:val="24"/>
      <w:szCs w:val="24"/>
      <w:lang w:val="x-none"/>
    </w:rPr>
  </w:style>
  <w:style w:type="paragraph" w:styleId="Titre3">
    <w:name w:val="heading 3"/>
    <w:next w:val="Normal"/>
    <w:link w:val="Titre3Car"/>
    <w:autoRedefine/>
    <w:qFormat/>
    <w:rsid w:val="00610E45"/>
    <w:pPr>
      <w:keepNext/>
      <w:overflowPunct w:val="0"/>
      <w:autoSpaceDE w:val="0"/>
      <w:autoSpaceDN w:val="0"/>
      <w:adjustRightInd w:val="0"/>
      <w:ind w:left="1506" w:hanging="360"/>
      <w:jc w:val="both"/>
      <w:textAlignment w:val="baseline"/>
      <w:outlineLvl w:val="2"/>
    </w:pPr>
    <w:rPr>
      <w:rFonts w:ascii="Arial" w:eastAsia="Arial" w:hAnsi="Arial"/>
      <w:b/>
      <w:lang w:eastAsia="ar-SA"/>
    </w:rPr>
  </w:style>
  <w:style w:type="paragraph" w:styleId="Titre8">
    <w:name w:val="heading 8"/>
    <w:basedOn w:val="Normal"/>
    <w:next w:val="Normal"/>
    <w:link w:val="Titre8Car"/>
    <w:uiPriority w:val="9"/>
    <w:semiHidden/>
    <w:unhideWhenUsed/>
    <w:qFormat/>
    <w:rsid w:val="005C15CF"/>
    <w:pPr>
      <w:spacing w:before="240" w:after="60"/>
      <w:outlineLvl w:val="7"/>
    </w:pPr>
    <w:rPr>
      <w:rFonts w:ascii="Calibri" w:hAnsi="Calibri"/>
      <w:i/>
      <w:iCs/>
      <w:sz w:val="24"/>
      <w:szCs w:val="24"/>
      <w:lang w:val="x-non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docutt1 Car"/>
    <w:link w:val="Titre1"/>
    <w:rsid w:val="00ED0319"/>
    <w:rPr>
      <w:rFonts w:eastAsia="Times New Roman"/>
      <w:b/>
      <w:bCs/>
      <w:kern w:val="32"/>
      <w:sz w:val="28"/>
      <w:szCs w:val="28"/>
      <w:lang w:val="x-none" w:eastAsia="ar-SA"/>
    </w:rPr>
  </w:style>
  <w:style w:type="paragraph" w:styleId="En-ttedetabledesmatires">
    <w:name w:val="TOC Heading"/>
    <w:basedOn w:val="Titre1"/>
    <w:next w:val="Normal"/>
    <w:uiPriority w:val="39"/>
    <w:qFormat/>
    <w:rsid w:val="00DC4F4B"/>
    <w:pPr>
      <w:keepLines/>
      <w:spacing w:after="0"/>
      <w:outlineLvl w:val="9"/>
    </w:pPr>
    <w:rPr>
      <w:color w:val="365F91"/>
      <w:kern w:val="0"/>
    </w:rPr>
  </w:style>
  <w:style w:type="character" w:customStyle="1" w:styleId="Titre2Car">
    <w:name w:val="Titre 2 Car"/>
    <w:link w:val="Titre2"/>
    <w:rsid w:val="002F6620"/>
    <w:rPr>
      <w:rFonts w:eastAsia="Lucida Sans Unicode"/>
      <w:b/>
      <w:kern w:val="1"/>
      <w:sz w:val="24"/>
      <w:szCs w:val="24"/>
      <w:lang w:val="x-none" w:eastAsia="ar-SA"/>
    </w:rPr>
  </w:style>
  <w:style w:type="character" w:customStyle="1" w:styleId="Titre3Car">
    <w:name w:val="Titre 3 Car"/>
    <w:link w:val="Titre3"/>
    <w:rsid w:val="00610E45"/>
    <w:rPr>
      <w:rFonts w:ascii="Arial" w:eastAsia="Arial" w:hAnsi="Arial"/>
      <w:b/>
      <w:lang w:val="fr-FR" w:eastAsia="ar-SA" w:bidi="ar-SA"/>
    </w:rPr>
  </w:style>
  <w:style w:type="character" w:customStyle="1" w:styleId="Caractresdenotedebasdepage">
    <w:name w:val="Caractères de note de bas de page"/>
    <w:rsid w:val="00610E45"/>
    <w:rPr>
      <w:vertAlign w:val="superscript"/>
    </w:rPr>
  </w:style>
  <w:style w:type="character" w:customStyle="1" w:styleId="Appelnotedebasdep1">
    <w:name w:val="Appel note de bas de p.1"/>
    <w:rsid w:val="00610E45"/>
    <w:rPr>
      <w:vertAlign w:val="superscript"/>
    </w:rPr>
  </w:style>
  <w:style w:type="paragraph" w:customStyle="1" w:styleId="Article0">
    <w:name w:val="Article 0"/>
    <w:basedOn w:val="Normal"/>
    <w:rsid w:val="00610E45"/>
    <w:pPr>
      <w:ind w:left="426"/>
      <w:jc w:val="both"/>
    </w:pPr>
    <w:rPr>
      <w:rFonts w:ascii="Arial" w:hAnsi="Arial" w:cs="Arial"/>
    </w:rPr>
  </w:style>
  <w:style w:type="paragraph" w:styleId="En-tte">
    <w:name w:val="header"/>
    <w:basedOn w:val="Normal"/>
    <w:link w:val="En-tteCar"/>
    <w:rsid w:val="00610E45"/>
    <w:pPr>
      <w:tabs>
        <w:tab w:val="center" w:pos="4536"/>
        <w:tab w:val="right" w:pos="9072"/>
      </w:tabs>
    </w:pPr>
    <w:rPr>
      <w:lang w:val="x-none"/>
    </w:rPr>
  </w:style>
  <w:style w:type="character" w:customStyle="1" w:styleId="En-tteCar">
    <w:name w:val="En-tête Car"/>
    <w:link w:val="En-tte"/>
    <w:rsid w:val="00610E45"/>
    <w:rPr>
      <w:rFonts w:ascii="Times New Roman" w:eastAsia="Times New Roman" w:hAnsi="Times New Roman"/>
      <w:lang w:eastAsia="ar-SA"/>
    </w:rPr>
  </w:style>
  <w:style w:type="paragraph" w:styleId="NormalWeb">
    <w:name w:val="Normal (Web)"/>
    <w:basedOn w:val="Normal"/>
    <w:semiHidden/>
    <w:rsid w:val="00610E45"/>
    <w:pPr>
      <w:spacing w:before="280" w:after="119"/>
    </w:pPr>
    <w:rPr>
      <w:rFonts w:eastAsia="Arial Unicode MS"/>
      <w:sz w:val="22"/>
    </w:rPr>
  </w:style>
  <w:style w:type="paragraph" w:customStyle="1" w:styleId="Normal2">
    <w:name w:val="Normal2"/>
    <w:basedOn w:val="Normal"/>
    <w:link w:val="Normal2Car"/>
    <w:rsid w:val="00610E45"/>
    <w:pPr>
      <w:keepLines/>
      <w:tabs>
        <w:tab w:val="left" w:pos="851"/>
        <w:tab w:val="left" w:pos="1134"/>
      </w:tabs>
      <w:ind w:left="284" w:firstLine="284"/>
      <w:jc w:val="both"/>
    </w:pPr>
    <w:rPr>
      <w:sz w:val="22"/>
      <w:lang w:val="x-none"/>
    </w:rPr>
  </w:style>
  <w:style w:type="paragraph" w:styleId="Notedebasdepage">
    <w:name w:val="footnote text"/>
    <w:basedOn w:val="Normal"/>
    <w:link w:val="NotedebasdepageCar"/>
    <w:semiHidden/>
    <w:rsid w:val="00610E45"/>
    <w:rPr>
      <w:kern w:val="1"/>
      <w:lang w:val="x-none"/>
    </w:rPr>
  </w:style>
  <w:style w:type="character" w:customStyle="1" w:styleId="NotedebasdepageCar">
    <w:name w:val="Note de bas de page Car"/>
    <w:link w:val="Notedebasdepage"/>
    <w:semiHidden/>
    <w:rsid w:val="00610E45"/>
    <w:rPr>
      <w:rFonts w:ascii="Times New Roman" w:eastAsia="Times New Roman" w:hAnsi="Times New Roman"/>
      <w:kern w:val="1"/>
      <w:lang w:eastAsia="ar-SA"/>
    </w:rPr>
  </w:style>
  <w:style w:type="paragraph" w:customStyle="1" w:styleId="5Articlenormal">
    <w:name w:val="5. Article normal"/>
    <w:basedOn w:val="Normal"/>
    <w:qFormat/>
    <w:rsid w:val="00610E45"/>
    <w:pPr>
      <w:ind w:left="284" w:right="311"/>
      <w:jc w:val="both"/>
    </w:pPr>
    <w:rPr>
      <w:rFonts w:ascii="Arial" w:hAnsi="Arial" w:cs="Arial"/>
    </w:rPr>
  </w:style>
  <w:style w:type="paragraph" w:customStyle="1" w:styleId="55Consigne">
    <w:name w:val="5.5. Consigne"/>
    <w:basedOn w:val="5Articlenormal"/>
    <w:rsid w:val="00610E45"/>
  </w:style>
  <w:style w:type="paragraph" w:customStyle="1" w:styleId="RedTxt">
    <w:name w:val="RedTxt"/>
    <w:basedOn w:val="Normal"/>
    <w:rsid w:val="00610E45"/>
    <w:pPr>
      <w:keepLines/>
      <w:widowControl w:val="0"/>
      <w:suppressAutoHyphens w:val="0"/>
    </w:pPr>
    <w:rPr>
      <w:rFonts w:ascii="Arial" w:hAnsi="Arial"/>
      <w:sz w:val="18"/>
      <w:lang w:eastAsia="fr-FR"/>
    </w:rPr>
  </w:style>
  <w:style w:type="paragraph" w:customStyle="1" w:styleId="fcasegauche">
    <w:name w:val="f_case_gauche"/>
    <w:basedOn w:val="Normal"/>
    <w:rsid w:val="00610E45"/>
    <w:pPr>
      <w:suppressAutoHyphens w:val="0"/>
      <w:spacing w:after="60"/>
      <w:ind w:left="284" w:hanging="284"/>
      <w:jc w:val="both"/>
    </w:pPr>
    <w:rPr>
      <w:rFonts w:ascii="Univers" w:hAnsi="Univers" w:cs="Univers"/>
      <w:lang w:eastAsia="fr-FR"/>
    </w:rPr>
  </w:style>
  <w:style w:type="character" w:styleId="Appelnotedebasdep">
    <w:name w:val="footnote reference"/>
    <w:semiHidden/>
    <w:rsid w:val="00610E45"/>
    <w:rPr>
      <w:rFonts w:cs="Times New Roman"/>
      <w:vertAlign w:val="superscript"/>
    </w:rPr>
  </w:style>
  <w:style w:type="paragraph" w:customStyle="1" w:styleId="fcase1ertab">
    <w:name w:val="f_case_1ertab"/>
    <w:basedOn w:val="Normal"/>
    <w:rsid w:val="00610E45"/>
    <w:pPr>
      <w:tabs>
        <w:tab w:val="left" w:pos="426"/>
      </w:tabs>
      <w:suppressAutoHyphens w:val="0"/>
      <w:ind w:left="709" w:hanging="709"/>
      <w:jc w:val="both"/>
    </w:pPr>
    <w:rPr>
      <w:rFonts w:ascii="Univers (WN)" w:hAnsi="Univers (WN)"/>
      <w:lang w:eastAsia="fr-FR"/>
    </w:rPr>
  </w:style>
  <w:style w:type="paragraph" w:styleId="Corpsdetexte">
    <w:name w:val="Body Text"/>
    <w:basedOn w:val="Normal"/>
    <w:link w:val="CorpsdetexteCar"/>
    <w:semiHidden/>
    <w:rsid w:val="00610E45"/>
    <w:pPr>
      <w:tabs>
        <w:tab w:val="left" w:pos="1680"/>
      </w:tabs>
      <w:jc w:val="both"/>
    </w:pPr>
    <w:rPr>
      <w:rFonts w:ascii="Arial" w:hAnsi="Arial"/>
      <w:color w:val="FF0000"/>
      <w:lang w:val="x-none"/>
    </w:rPr>
  </w:style>
  <w:style w:type="character" w:customStyle="1" w:styleId="CorpsdetexteCar">
    <w:name w:val="Corps de texte Car"/>
    <w:link w:val="Corpsdetexte"/>
    <w:semiHidden/>
    <w:rsid w:val="00610E45"/>
    <w:rPr>
      <w:rFonts w:ascii="Arial" w:eastAsia="Times New Roman" w:hAnsi="Arial"/>
      <w:color w:val="FF0000"/>
      <w:lang w:eastAsia="ar-SA"/>
    </w:rPr>
  </w:style>
  <w:style w:type="paragraph" w:styleId="Retraitcorpsdetexte2">
    <w:name w:val="Body Text Indent 2"/>
    <w:basedOn w:val="Normal"/>
    <w:link w:val="Retraitcorpsdetexte2Car"/>
    <w:unhideWhenUsed/>
    <w:rsid w:val="00610E45"/>
    <w:pPr>
      <w:spacing w:after="120" w:line="480" w:lineRule="auto"/>
      <w:ind w:left="283"/>
    </w:pPr>
    <w:rPr>
      <w:lang w:val="x-none"/>
    </w:rPr>
  </w:style>
  <w:style w:type="character" w:customStyle="1" w:styleId="Retraitcorpsdetexte2Car">
    <w:name w:val="Retrait corps de texte 2 Car"/>
    <w:link w:val="Retraitcorpsdetexte2"/>
    <w:rsid w:val="00610E45"/>
    <w:rPr>
      <w:rFonts w:ascii="Times New Roman" w:eastAsia="Times New Roman" w:hAnsi="Times New Roman"/>
      <w:lang w:eastAsia="ar-SA"/>
    </w:rPr>
  </w:style>
  <w:style w:type="paragraph" w:styleId="Retraitcorpsdetexte">
    <w:name w:val="Body Text Indent"/>
    <w:basedOn w:val="Normal"/>
    <w:link w:val="RetraitcorpsdetexteCar"/>
    <w:semiHidden/>
    <w:rsid w:val="00610E45"/>
    <w:pPr>
      <w:suppressAutoHyphens w:val="0"/>
      <w:ind w:firstLine="567"/>
      <w:jc w:val="both"/>
    </w:pPr>
    <w:rPr>
      <w:sz w:val="24"/>
      <w:lang w:val="x-none" w:eastAsia="x-none"/>
    </w:rPr>
  </w:style>
  <w:style w:type="character" w:customStyle="1" w:styleId="RetraitcorpsdetexteCar">
    <w:name w:val="Retrait corps de texte Car"/>
    <w:link w:val="Retraitcorpsdetexte"/>
    <w:semiHidden/>
    <w:rsid w:val="00610E45"/>
    <w:rPr>
      <w:rFonts w:ascii="Times New Roman" w:eastAsia="Times New Roman" w:hAnsi="Times New Roman"/>
      <w:sz w:val="24"/>
    </w:rPr>
  </w:style>
  <w:style w:type="paragraph" w:styleId="Corpsdetexte2">
    <w:name w:val="Body Text 2"/>
    <w:basedOn w:val="Normal"/>
    <w:link w:val="Corpsdetexte2Car"/>
    <w:rsid w:val="00610E45"/>
    <w:pPr>
      <w:suppressAutoHyphens w:val="0"/>
    </w:pPr>
    <w:rPr>
      <w:sz w:val="24"/>
      <w:lang w:val="x-none" w:eastAsia="x-none"/>
    </w:rPr>
  </w:style>
  <w:style w:type="character" w:customStyle="1" w:styleId="Corpsdetexte2Car">
    <w:name w:val="Corps de texte 2 Car"/>
    <w:link w:val="Corpsdetexte2"/>
    <w:rsid w:val="00610E45"/>
    <w:rPr>
      <w:rFonts w:ascii="Times New Roman" w:eastAsia="Times New Roman" w:hAnsi="Times New Roman"/>
      <w:sz w:val="24"/>
    </w:rPr>
  </w:style>
  <w:style w:type="paragraph" w:customStyle="1" w:styleId="Corpsdetexte31">
    <w:name w:val="Corps de texte 31"/>
    <w:basedOn w:val="Normal"/>
    <w:rsid w:val="00610E45"/>
    <w:pPr>
      <w:overflowPunct w:val="0"/>
      <w:autoSpaceDE w:val="0"/>
      <w:ind w:right="-858"/>
      <w:jc w:val="both"/>
      <w:textAlignment w:val="baseline"/>
    </w:pPr>
    <w:rPr>
      <w:sz w:val="22"/>
    </w:rPr>
  </w:style>
  <w:style w:type="paragraph" w:styleId="Pieddepage">
    <w:name w:val="footer"/>
    <w:basedOn w:val="Normal"/>
    <w:link w:val="PieddepageCar"/>
    <w:unhideWhenUsed/>
    <w:rsid w:val="00D55AFE"/>
    <w:pPr>
      <w:tabs>
        <w:tab w:val="center" w:pos="4536"/>
        <w:tab w:val="right" w:pos="9072"/>
      </w:tabs>
    </w:pPr>
    <w:rPr>
      <w:lang w:val="x-none"/>
    </w:rPr>
  </w:style>
  <w:style w:type="character" w:customStyle="1" w:styleId="PieddepageCar">
    <w:name w:val="Pied de page Car"/>
    <w:link w:val="Pieddepage"/>
    <w:rsid w:val="00D55AFE"/>
    <w:rPr>
      <w:rFonts w:ascii="Times New Roman" w:eastAsia="Times New Roman" w:hAnsi="Times New Roman"/>
      <w:lang w:eastAsia="ar-SA"/>
    </w:rPr>
  </w:style>
  <w:style w:type="character" w:styleId="Marquedecommentaire">
    <w:name w:val="annotation reference"/>
    <w:unhideWhenUsed/>
    <w:rsid w:val="00D55AFE"/>
    <w:rPr>
      <w:sz w:val="16"/>
      <w:szCs w:val="16"/>
    </w:rPr>
  </w:style>
  <w:style w:type="paragraph" w:styleId="Commentaire">
    <w:name w:val="annotation text"/>
    <w:basedOn w:val="Normal"/>
    <w:link w:val="CommentaireCar"/>
    <w:unhideWhenUsed/>
    <w:rsid w:val="00D55AFE"/>
    <w:rPr>
      <w:lang w:val="x-none"/>
    </w:rPr>
  </w:style>
  <w:style w:type="character" w:customStyle="1" w:styleId="CommentaireCar">
    <w:name w:val="Commentaire Car"/>
    <w:link w:val="Commentaire"/>
    <w:rsid w:val="00D55AFE"/>
    <w:rPr>
      <w:rFonts w:ascii="Times New Roman" w:eastAsia="Times New Roman" w:hAnsi="Times New Roman"/>
      <w:lang w:eastAsia="ar-SA"/>
    </w:rPr>
  </w:style>
  <w:style w:type="paragraph" w:styleId="Objetducommentaire">
    <w:name w:val="annotation subject"/>
    <w:basedOn w:val="Commentaire"/>
    <w:next w:val="Commentaire"/>
    <w:link w:val="ObjetducommentaireCar"/>
    <w:uiPriority w:val="99"/>
    <w:semiHidden/>
    <w:unhideWhenUsed/>
    <w:rsid w:val="00D55AFE"/>
    <w:rPr>
      <w:b/>
      <w:bCs/>
    </w:rPr>
  </w:style>
  <w:style w:type="character" w:customStyle="1" w:styleId="ObjetducommentaireCar">
    <w:name w:val="Objet du commentaire Car"/>
    <w:link w:val="Objetducommentaire"/>
    <w:uiPriority w:val="99"/>
    <w:semiHidden/>
    <w:rsid w:val="00D55AFE"/>
    <w:rPr>
      <w:rFonts w:ascii="Times New Roman" w:eastAsia="Times New Roman" w:hAnsi="Times New Roman"/>
      <w:b/>
      <w:bCs/>
      <w:lang w:eastAsia="ar-SA"/>
    </w:rPr>
  </w:style>
  <w:style w:type="paragraph" w:styleId="Textedebulles">
    <w:name w:val="Balloon Text"/>
    <w:basedOn w:val="Normal"/>
    <w:link w:val="TextedebullesCar"/>
    <w:uiPriority w:val="99"/>
    <w:semiHidden/>
    <w:unhideWhenUsed/>
    <w:rsid w:val="00D55AFE"/>
    <w:rPr>
      <w:rFonts w:ascii="Tahoma" w:hAnsi="Tahoma"/>
      <w:sz w:val="16"/>
      <w:szCs w:val="16"/>
      <w:lang w:val="x-none"/>
    </w:rPr>
  </w:style>
  <w:style w:type="character" w:customStyle="1" w:styleId="TextedebullesCar">
    <w:name w:val="Texte de bulles Car"/>
    <w:link w:val="Textedebulles"/>
    <w:uiPriority w:val="99"/>
    <w:semiHidden/>
    <w:rsid w:val="00D55AFE"/>
    <w:rPr>
      <w:rFonts w:ascii="Tahoma" w:eastAsia="Times New Roman" w:hAnsi="Tahoma" w:cs="Tahoma"/>
      <w:sz w:val="16"/>
      <w:szCs w:val="16"/>
      <w:lang w:eastAsia="ar-SA"/>
    </w:rPr>
  </w:style>
  <w:style w:type="character" w:customStyle="1" w:styleId="Normal2Car">
    <w:name w:val="Normal2 Car"/>
    <w:link w:val="Normal2"/>
    <w:rsid w:val="002C5893"/>
    <w:rPr>
      <w:rFonts w:ascii="Times New Roman" w:eastAsia="Times New Roman" w:hAnsi="Times New Roman"/>
      <w:sz w:val="22"/>
      <w:lang w:eastAsia="ar-SA"/>
    </w:rPr>
  </w:style>
  <w:style w:type="paragraph" w:styleId="Titre">
    <w:name w:val="Title"/>
    <w:basedOn w:val="Normal"/>
    <w:link w:val="TitreCar"/>
    <w:qFormat/>
    <w:rsid w:val="000C2B58"/>
    <w:pPr>
      <w:suppressAutoHyphens w:val="0"/>
      <w:jc w:val="center"/>
    </w:pPr>
    <w:rPr>
      <w:b/>
      <w:bCs/>
      <w:sz w:val="32"/>
      <w:szCs w:val="32"/>
      <w:lang w:val="x-none" w:eastAsia="x-none"/>
    </w:rPr>
  </w:style>
  <w:style w:type="character" w:customStyle="1" w:styleId="TitreCar">
    <w:name w:val="Titre Car"/>
    <w:link w:val="Titre"/>
    <w:rsid w:val="000C2B58"/>
    <w:rPr>
      <w:rFonts w:ascii="Times New Roman" w:eastAsia="Times New Roman" w:hAnsi="Times New Roman"/>
      <w:b/>
      <w:bCs/>
      <w:sz w:val="32"/>
      <w:szCs w:val="32"/>
    </w:rPr>
  </w:style>
  <w:style w:type="character" w:customStyle="1" w:styleId="Titre8Car">
    <w:name w:val="Titre 8 Car"/>
    <w:link w:val="Titre8"/>
    <w:uiPriority w:val="9"/>
    <w:semiHidden/>
    <w:rsid w:val="005C15CF"/>
    <w:rPr>
      <w:rFonts w:ascii="Calibri" w:eastAsia="Times New Roman" w:hAnsi="Calibri" w:cs="Times New Roman"/>
      <w:i/>
      <w:iCs/>
      <w:sz w:val="24"/>
      <w:szCs w:val="24"/>
      <w:lang w:eastAsia="ar-SA"/>
    </w:rPr>
  </w:style>
  <w:style w:type="paragraph" w:customStyle="1" w:styleId="CharChar1">
    <w:name w:val="Char Char1"/>
    <w:basedOn w:val="Normal"/>
    <w:rsid w:val="005C15CF"/>
    <w:pPr>
      <w:suppressAutoHyphens w:val="0"/>
      <w:spacing w:after="160" w:line="240" w:lineRule="exact"/>
    </w:pPr>
    <w:rPr>
      <w:rFonts w:ascii="Verdana" w:hAnsi="Verdana"/>
      <w:lang w:val="en-US" w:eastAsia="en-US"/>
    </w:rPr>
  </w:style>
  <w:style w:type="table" w:styleId="Grilledutableau">
    <w:name w:val="Table Grid"/>
    <w:basedOn w:val="TableauNormal"/>
    <w:uiPriority w:val="59"/>
    <w:rsid w:val="00BA07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aliases w:val="6 pt paragraphe carré,Paragraphe,Normal bullet 2,Paragraph,Bullet point 1,Bullet list,Numbered List,1st level - Bullet List Paragraph,Lettre d'introduction,Paragrafo elenco,List Paragraph11,Normal bullet 21,List Paragraph111,niveau3"/>
    <w:basedOn w:val="Normal"/>
    <w:link w:val="ParagraphedelisteCar"/>
    <w:uiPriority w:val="99"/>
    <w:qFormat/>
    <w:rsid w:val="006213B2"/>
    <w:pPr>
      <w:suppressAutoHyphens w:val="0"/>
      <w:ind w:left="708"/>
    </w:pPr>
    <w:rPr>
      <w:sz w:val="24"/>
      <w:szCs w:val="24"/>
      <w:lang w:eastAsia="fr-FR"/>
    </w:rPr>
  </w:style>
  <w:style w:type="character" w:styleId="Numrodepage">
    <w:name w:val="page number"/>
    <w:rsid w:val="00071F82"/>
    <w:rPr>
      <w:rFonts w:ascii="Times New Roman" w:hAnsi="Times New Roman" w:cs="Times New Roman"/>
    </w:rPr>
  </w:style>
  <w:style w:type="paragraph" w:customStyle="1" w:styleId="Enumration">
    <w:name w:val="Enumération"/>
    <w:basedOn w:val="Paragraphedeliste"/>
    <w:link w:val="EnumrationCar"/>
    <w:qFormat/>
    <w:rsid w:val="00750259"/>
    <w:pPr>
      <w:numPr>
        <w:numId w:val="17"/>
      </w:numPr>
      <w:spacing w:before="120" w:after="120"/>
      <w:contextualSpacing/>
    </w:pPr>
    <w:rPr>
      <w:rFonts w:ascii="Calibri" w:eastAsia="Calibri" w:hAnsi="Calibri" w:cs="Arial"/>
      <w:szCs w:val="22"/>
      <w:lang w:eastAsia="en-US"/>
    </w:rPr>
  </w:style>
  <w:style w:type="character" w:customStyle="1" w:styleId="EnumrationCar">
    <w:name w:val="Enumération Car"/>
    <w:link w:val="Enumration"/>
    <w:rsid w:val="00750259"/>
    <w:rPr>
      <w:rFonts w:cs="Arial"/>
      <w:sz w:val="24"/>
      <w:szCs w:val="22"/>
      <w:lang w:eastAsia="en-US"/>
    </w:rPr>
  </w:style>
  <w:style w:type="paragraph" w:styleId="Liste2">
    <w:name w:val="List 2"/>
    <w:basedOn w:val="Normal"/>
    <w:semiHidden/>
    <w:rsid w:val="007C3B06"/>
    <w:pPr>
      <w:numPr>
        <w:numId w:val="18"/>
      </w:numPr>
      <w:tabs>
        <w:tab w:val="clear" w:pos="927"/>
        <w:tab w:val="num" w:pos="360"/>
      </w:tabs>
      <w:suppressAutoHyphens w:val="0"/>
      <w:spacing w:before="120"/>
      <w:ind w:left="0" w:firstLine="0"/>
      <w:jc w:val="both"/>
    </w:pPr>
    <w:rPr>
      <w:rFonts w:ascii="Verdana" w:hAnsi="Verdana" w:cs="Verdana"/>
      <w:lang w:eastAsia="fr-FR"/>
    </w:rPr>
  </w:style>
  <w:style w:type="paragraph" w:customStyle="1" w:styleId="Nomdelinstitution">
    <w:name w:val="Nom de l'institution"/>
    <w:basedOn w:val="Normal"/>
    <w:next w:val="Normal"/>
    <w:rsid w:val="003A2C91"/>
    <w:pPr>
      <w:suppressAutoHyphens w:val="0"/>
    </w:pPr>
    <w:rPr>
      <w:rFonts w:ascii="Arial" w:hAnsi="Arial"/>
      <w:sz w:val="24"/>
      <w:lang w:eastAsia="fr-FR"/>
    </w:rPr>
  </w:style>
  <w:style w:type="paragraph" w:styleId="Retraitcorpsdetexte3">
    <w:name w:val="Body Text Indent 3"/>
    <w:basedOn w:val="Normal"/>
    <w:link w:val="Retraitcorpsdetexte3Car"/>
    <w:uiPriority w:val="99"/>
    <w:semiHidden/>
    <w:unhideWhenUsed/>
    <w:rsid w:val="003A2C91"/>
    <w:pPr>
      <w:spacing w:after="120"/>
      <w:ind w:left="283"/>
    </w:pPr>
    <w:rPr>
      <w:sz w:val="16"/>
      <w:szCs w:val="16"/>
    </w:rPr>
  </w:style>
  <w:style w:type="character" w:customStyle="1" w:styleId="Retraitcorpsdetexte3Car">
    <w:name w:val="Retrait corps de texte 3 Car"/>
    <w:link w:val="Retraitcorpsdetexte3"/>
    <w:uiPriority w:val="99"/>
    <w:semiHidden/>
    <w:rsid w:val="003A2C91"/>
    <w:rPr>
      <w:rFonts w:ascii="Times New Roman" w:eastAsia="Times New Roman" w:hAnsi="Times New Roman"/>
      <w:sz w:val="16"/>
      <w:szCs w:val="16"/>
      <w:lang w:eastAsia="ar-SA"/>
    </w:rPr>
  </w:style>
  <w:style w:type="character" w:styleId="Lienhypertexte">
    <w:name w:val="Hyperlink"/>
    <w:uiPriority w:val="99"/>
    <w:unhideWhenUsed/>
    <w:rsid w:val="0034621E"/>
    <w:rPr>
      <w:color w:val="0000FF"/>
      <w:u w:val="single"/>
    </w:rPr>
  </w:style>
  <w:style w:type="paragraph" w:customStyle="1" w:styleId="CharChar10">
    <w:name w:val="Char Char1"/>
    <w:basedOn w:val="Normal"/>
    <w:rsid w:val="00AC3BEE"/>
    <w:pPr>
      <w:suppressAutoHyphens w:val="0"/>
      <w:spacing w:after="160" w:line="240" w:lineRule="exact"/>
    </w:pPr>
    <w:rPr>
      <w:rFonts w:ascii="Verdana" w:hAnsi="Verdana" w:cs="Verdana"/>
      <w:lang w:val="en-US" w:eastAsia="en-US"/>
    </w:rPr>
  </w:style>
  <w:style w:type="character" w:customStyle="1" w:styleId="ParagraphedelisteCar">
    <w:name w:val="Paragraphe de liste Car"/>
    <w:aliases w:val="6 pt paragraphe carré Car,Paragraphe Car,Normal bullet 2 Car,Paragraph Car,Bullet point 1 Car,Bullet list Car,Numbered List Car,1st level - Bullet List Paragraph Car,Lettre d'introduction Car,Paragrafo elenco Car,niveau3 Car"/>
    <w:link w:val="Paragraphedeliste"/>
    <w:uiPriority w:val="99"/>
    <w:rsid w:val="00D95FF8"/>
    <w:rPr>
      <w:rFonts w:ascii="Times New Roman" w:eastAsia="Times New Roman" w:hAnsi="Times New Roman"/>
      <w:sz w:val="24"/>
      <w:szCs w:val="24"/>
    </w:rPr>
  </w:style>
  <w:style w:type="paragraph" w:customStyle="1" w:styleId="Default">
    <w:name w:val="Default"/>
    <w:rsid w:val="005D1C74"/>
    <w:pPr>
      <w:autoSpaceDE w:val="0"/>
      <w:autoSpaceDN w:val="0"/>
      <w:adjustRightInd w:val="0"/>
    </w:pPr>
    <w:rPr>
      <w:rFonts w:cs="Calibri"/>
      <w:color w:val="000000"/>
      <w:sz w:val="24"/>
      <w:szCs w:val="24"/>
    </w:rPr>
  </w:style>
  <w:style w:type="paragraph" w:customStyle="1" w:styleId="Corps">
    <w:name w:val="Corps"/>
    <w:rsid w:val="00BA64B8"/>
    <w:pPr>
      <w:pBdr>
        <w:top w:val="nil"/>
        <w:left w:val="nil"/>
        <w:bottom w:val="nil"/>
        <w:right w:val="nil"/>
        <w:between w:val="nil"/>
        <w:bar w:val="nil"/>
      </w:pBdr>
    </w:pPr>
    <w:rPr>
      <w:rFonts w:ascii="Times New Roman" w:eastAsia="Times New Roman" w:hAnsi="Times New Roman"/>
      <w:color w:val="000000"/>
      <w:u w:color="000000"/>
      <w:bdr w:val="n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6652562">
      <w:bodyDiv w:val="1"/>
      <w:marLeft w:val="0"/>
      <w:marRight w:val="0"/>
      <w:marTop w:val="0"/>
      <w:marBottom w:val="0"/>
      <w:divBdr>
        <w:top w:val="none" w:sz="0" w:space="0" w:color="auto"/>
        <w:left w:val="none" w:sz="0" w:space="0" w:color="auto"/>
        <w:bottom w:val="none" w:sz="0" w:space="0" w:color="auto"/>
        <w:right w:val="none" w:sz="0" w:space="0" w:color="auto"/>
      </w:divBdr>
    </w:div>
    <w:div w:id="314645500">
      <w:bodyDiv w:val="1"/>
      <w:marLeft w:val="0"/>
      <w:marRight w:val="0"/>
      <w:marTop w:val="0"/>
      <w:marBottom w:val="0"/>
      <w:divBdr>
        <w:top w:val="none" w:sz="0" w:space="0" w:color="auto"/>
        <w:left w:val="none" w:sz="0" w:space="0" w:color="auto"/>
        <w:bottom w:val="none" w:sz="0" w:space="0" w:color="auto"/>
        <w:right w:val="none" w:sz="0" w:space="0" w:color="auto"/>
      </w:divBdr>
    </w:div>
    <w:div w:id="973678975">
      <w:bodyDiv w:val="1"/>
      <w:marLeft w:val="0"/>
      <w:marRight w:val="0"/>
      <w:marTop w:val="0"/>
      <w:marBottom w:val="0"/>
      <w:divBdr>
        <w:top w:val="none" w:sz="0" w:space="0" w:color="auto"/>
        <w:left w:val="none" w:sz="0" w:space="0" w:color="auto"/>
        <w:bottom w:val="none" w:sz="0" w:space="0" w:color="auto"/>
        <w:right w:val="none" w:sz="0" w:space="0" w:color="auto"/>
      </w:divBdr>
    </w:div>
    <w:div w:id="1228107719">
      <w:bodyDiv w:val="1"/>
      <w:marLeft w:val="0"/>
      <w:marRight w:val="0"/>
      <w:marTop w:val="0"/>
      <w:marBottom w:val="0"/>
      <w:divBdr>
        <w:top w:val="none" w:sz="0" w:space="0" w:color="auto"/>
        <w:left w:val="none" w:sz="0" w:space="0" w:color="auto"/>
        <w:bottom w:val="none" w:sz="0" w:space="0" w:color="auto"/>
        <w:right w:val="none" w:sz="0" w:space="0" w:color="auto"/>
      </w:divBdr>
    </w:div>
    <w:div w:id="1299412788">
      <w:bodyDiv w:val="1"/>
      <w:marLeft w:val="0"/>
      <w:marRight w:val="0"/>
      <w:marTop w:val="0"/>
      <w:marBottom w:val="0"/>
      <w:divBdr>
        <w:top w:val="none" w:sz="0" w:space="0" w:color="auto"/>
        <w:left w:val="none" w:sz="0" w:space="0" w:color="auto"/>
        <w:bottom w:val="none" w:sz="0" w:space="0" w:color="auto"/>
        <w:right w:val="none" w:sz="0" w:space="0" w:color="auto"/>
      </w:divBdr>
      <w:divsChild>
        <w:div w:id="1084911502">
          <w:marLeft w:val="0"/>
          <w:marRight w:val="0"/>
          <w:marTop w:val="0"/>
          <w:marBottom w:val="0"/>
          <w:divBdr>
            <w:top w:val="none" w:sz="0" w:space="0" w:color="auto"/>
            <w:left w:val="none" w:sz="0" w:space="0" w:color="auto"/>
            <w:bottom w:val="none" w:sz="0" w:space="0" w:color="auto"/>
            <w:right w:val="none" w:sz="0" w:space="0" w:color="auto"/>
          </w:divBdr>
        </w:div>
      </w:divsChild>
    </w:div>
    <w:div w:id="1462266325">
      <w:bodyDiv w:val="1"/>
      <w:marLeft w:val="0"/>
      <w:marRight w:val="0"/>
      <w:marTop w:val="0"/>
      <w:marBottom w:val="0"/>
      <w:divBdr>
        <w:top w:val="none" w:sz="0" w:space="0" w:color="auto"/>
        <w:left w:val="none" w:sz="0" w:space="0" w:color="auto"/>
        <w:bottom w:val="none" w:sz="0" w:space="0" w:color="auto"/>
        <w:right w:val="none" w:sz="0" w:space="0" w:color="auto"/>
      </w:divBdr>
    </w:div>
    <w:div w:id="1540707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hyperlink" Target="https://www.google.fr/url?sa=i&amp;url=https://www.chu-rennes.fr/groupement-hospitalier-de-territoire-cooperations-chu-de-rennes-pivot/chu-de-rennes-etablissement-support-du-groupement-hospitalier-de-territoire-haute-bretagne-441.html&amp;psig=AOvVaw3-mBt16RoYhectNZJDPXxw&amp;ust=1611829160920000&amp;source=images&amp;cd=vfe&amp;ved=0CAIQjRxqFwoTCKjQs9vxu-4CFQAAAAAdAAAAABAD" TargetMode="Externa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80FF23B-4B51-44D6-9FFD-F19D260F9C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8</Pages>
  <Words>2029</Words>
  <Characters>11165</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CHU de Rouen</Company>
  <LinksUpToDate>false</LinksUpToDate>
  <CharactersWithSpaces>13168</CharactersWithSpaces>
  <SharedDoc>false</SharedDoc>
  <HLinks>
    <vt:vector size="54" baseType="variant">
      <vt:variant>
        <vt:i4>6881329</vt:i4>
      </vt:variant>
      <vt:variant>
        <vt:i4>24</vt:i4>
      </vt:variant>
      <vt:variant>
        <vt:i4>0</vt:i4>
      </vt:variant>
      <vt:variant>
        <vt:i4>5</vt:i4>
      </vt:variant>
      <vt:variant>
        <vt:lpwstr>http://www.marches-publics.gouv.fr/</vt:lpwstr>
      </vt:variant>
      <vt:variant>
        <vt:lpwstr/>
      </vt:variant>
      <vt:variant>
        <vt:i4>6881329</vt:i4>
      </vt:variant>
      <vt:variant>
        <vt:i4>21</vt:i4>
      </vt:variant>
      <vt:variant>
        <vt:i4>0</vt:i4>
      </vt:variant>
      <vt:variant>
        <vt:i4>5</vt:i4>
      </vt:variant>
      <vt:variant>
        <vt:lpwstr>http://www.marches-publics.gouv.fr/</vt:lpwstr>
      </vt:variant>
      <vt:variant>
        <vt:lpwstr/>
      </vt:variant>
      <vt:variant>
        <vt:i4>6881329</vt:i4>
      </vt:variant>
      <vt:variant>
        <vt:i4>18</vt:i4>
      </vt:variant>
      <vt:variant>
        <vt:i4>0</vt:i4>
      </vt:variant>
      <vt:variant>
        <vt:i4>5</vt:i4>
      </vt:variant>
      <vt:variant>
        <vt:lpwstr>http://www.marches-publics.gouv.fr/</vt:lpwstr>
      </vt:variant>
      <vt:variant>
        <vt:lpwstr/>
      </vt:variant>
      <vt:variant>
        <vt:i4>6881329</vt:i4>
      </vt:variant>
      <vt:variant>
        <vt:i4>15</vt:i4>
      </vt:variant>
      <vt:variant>
        <vt:i4>0</vt:i4>
      </vt:variant>
      <vt:variant>
        <vt:i4>5</vt:i4>
      </vt:variant>
      <vt:variant>
        <vt:lpwstr>http://www.marches-publics.gouv.fr/</vt:lpwstr>
      </vt:variant>
      <vt:variant>
        <vt:lpwstr/>
      </vt:variant>
      <vt:variant>
        <vt:i4>6881329</vt:i4>
      </vt:variant>
      <vt:variant>
        <vt:i4>12</vt:i4>
      </vt:variant>
      <vt:variant>
        <vt:i4>0</vt:i4>
      </vt:variant>
      <vt:variant>
        <vt:i4>5</vt:i4>
      </vt:variant>
      <vt:variant>
        <vt:lpwstr>http://www.marches-publics.gouv.fr/</vt:lpwstr>
      </vt:variant>
      <vt:variant>
        <vt:lpwstr/>
      </vt:variant>
      <vt:variant>
        <vt:i4>6881329</vt:i4>
      </vt:variant>
      <vt:variant>
        <vt:i4>9</vt:i4>
      </vt:variant>
      <vt:variant>
        <vt:i4>0</vt:i4>
      </vt:variant>
      <vt:variant>
        <vt:i4>5</vt:i4>
      </vt:variant>
      <vt:variant>
        <vt:lpwstr>http://www.marches-publics.gouv.fr/</vt:lpwstr>
      </vt:variant>
      <vt:variant>
        <vt:lpwstr/>
      </vt:variant>
      <vt:variant>
        <vt:i4>6881329</vt:i4>
      </vt:variant>
      <vt:variant>
        <vt:i4>6</vt:i4>
      </vt:variant>
      <vt:variant>
        <vt:i4>0</vt:i4>
      </vt:variant>
      <vt:variant>
        <vt:i4>5</vt:i4>
      </vt:variant>
      <vt:variant>
        <vt:lpwstr>http://www.marches-publics.gouv.fr/</vt:lpwstr>
      </vt:variant>
      <vt:variant>
        <vt:lpwstr/>
      </vt:variant>
      <vt:variant>
        <vt:i4>6881329</vt:i4>
      </vt:variant>
      <vt:variant>
        <vt:i4>3</vt:i4>
      </vt:variant>
      <vt:variant>
        <vt:i4>0</vt:i4>
      </vt:variant>
      <vt:variant>
        <vt:i4>5</vt:i4>
      </vt:variant>
      <vt:variant>
        <vt:lpwstr>http://www.marches-publics.gouv.fr/</vt:lpwstr>
      </vt:variant>
      <vt:variant>
        <vt:lpwstr/>
      </vt:variant>
      <vt:variant>
        <vt:i4>6881329</vt:i4>
      </vt:variant>
      <vt:variant>
        <vt:i4>0</vt:i4>
      </vt:variant>
      <vt:variant>
        <vt:i4>0</vt:i4>
      </vt:variant>
      <vt:variant>
        <vt:i4>5</vt:i4>
      </vt:variant>
      <vt:variant>
        <vt:lpwstr>http://www.marches-publics.gouv.fr/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Administrateur</dc:creator>
  <cp:keywords/>
  <cp:lastModifiedBy>NOEL GILLES</cp:lastModifiedBy>
  <cp:revision>28</cp:revision>
  <cp:lastPrinted>2014-04-07T13:41:00Z</cp:lastPrinted>
  <dcterms:created xsi:type="dcterms:W3CDTF">2025-04-30T12:42:00Z</dcterms:created>
  <dcterms:modified xsi:type="dcterms:W3CDTF">2025-07-23T11:47:00Z</dcterms:modified>
</cp:coreProperties>
</file>